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CE" w:rsidRPr="006C2F90" w:rsidRDefault="00E630A4" w:rsidP="00B028CE">
      <w:pPr>
        <w:jc w:val="center"/>
        <w:rPr>
          <w:rFonts w:ascii="Calibri" w:hAnsi="Calibri" w:cs="Calibri"/>
          <w:b/>
          <w:bCs/>
          <w:sz w:val="24"/>
        </w:rPr>
      </w:pPr>
      <w:r>
        <w:rPr>
          <w:rFonts w:ascii="Calibri" w:hAnsi="Calibri" w:cs="Calibri"/>
          <w:b/>
          <w:bCs/>
          <w:sz w:val="24"/>
        </w:rPr>
        <w:t>MINUTES</w:t>
      </w:r>
      <w:bookmarkStart w:id="0" w:name="_GoBack"/>
      <w:bookmarkEnd w:id="0"/>
    </w:p>
    <w:p w:rsidR="00B028CE" w:rsidRPr="006C2F90" w:rsidRDefault="00B028CE" w:rsidP="00B028CE">
      <w:pPr>
        <w:jc w:val="center"/>
        <w:rPr>
          <w:rFonts w:ascii="Calibri" w:hAnsi="Calibri" w:cs="Calibri"/>
          <w:b/>
          <w:bCs/>
          <w:sz w:val="24"/>
        </w:rPr>
      </w:pPr>
      <w:r w:rsidRPr="006C2F90">
        <w:rPr>
          <w:rFonts w:ascii="Calibri" w:hAnsi="Calibri" w:cs="Calibri"/>
          <w:b/>
          <w:bCs/>
          <w:sz w:val="24"/>
        </w:rPr>
        <w:t>FRITCH CITY COUNCIL REGULAR SESSION</w:t>
      </w:r>
    </w:p>
    <w:p w:rsidR="00B028CE" w:rsidRPr="006C2F90" w:rsidRDefault="00B028CE" w:rsidP="00B028CE">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Pr>
          <w:rFonts w:ascii="Calibri" w:hAnsi="Calibri" w:cs="Calibri"/>
          <w:b/>
          <w:bCs/>
          <w:sz w:val="24"/>
        </w:rPr>
        <w:t>MARCH 21, 2017</w:t>
      </w:r>
    </w:p>
    <w:p w:rsidR="00B028CE" w:rsidRDefault="00B028CE" w:rsidP="00B028CE">
      <w:pPr>
        <w:jc w:val="center"/>
        <w:rPr>
          <w:rFonts w:ascii="Calibri" w:hAnsi="Calibri" w:cs="Calibri"/>
          <w:b/>
          <w:bCs/>
          <w:sz w:val="24"/>
        </w:rPr>
      </w:pPr>
      <w:r>
        <w:rPr>
          <w:rFonts w:ascii="Calibri" w:hAnsi="Calibri" w:cs="Calibri"/>
          <w:b/>
          <w:bCs/>
          <w:sz w:val="24"/>
        </w:rPr>
        <w:t>CITY ANNEX    509 W. BROADWAY</w:t>
      </w:r>
      <w:r w:rsidRPr="006C2F90">
        <w:rPr>
          <w:rFonts w:ascii="Calibri" w:hAnsi="Calibri" w:cs="Calibri"/>
          <w:b/>
          <w:bCs/>
          <w:sz w:val="24"/>
        </w:rPr>
        <w:t xml:space="preserve"> </w:t>
      </w:r>
      <w:r>
        <w:rPr>
          <w:rFonts w:ascii="Calibri" w:hAnsi="Calibri" w:cs="Calibri"/>
          <w:b/>
          <w:bCs/>
          <w:sz w:val="24"/>
        </w:rPr>
        <w:t xml:space="preserve">  </w:t>
      </w:r>
      <w:r w:rsidRPr="006C2F90">
        <w:rPr>
          <w:rFonts w:ascii="Calibri" w:hAnsi="Calibri" w:cs="Calibri"/>
          <w:b/>
          <w:bCs/>
          <w:sz w:val="24"/>
        </w:rPr>
        <w:t xml:space="preserve"> FRITCH, TEXAS</w:t>
      </w:r>
    </w:p>
    <w:p w:rsidR="00B028CE" w:rsidRDefault="00B028CE" w:rsidP="00B028CE">
      <w:pPr>
        <w:jc w:val="center"/>
        <w:rPr>
          <w:rFonts w:ascii="Calibri" w:hAnsi="Calibri" w:cs="Calibri"/>
          <w:b/>
          <w:bCs/>
          <w:sz w:val="24"/>
        </w:rPr>
      </w:pPr>
      <w:r>
        <w:rPr>
          <w:rFonts w:ascii="Calibri" w:hAnsi="Calibri" w:cs="Calibri"/>
          <w:b/>
          <w:bCs/>
          <w:sz w:val="24"/>
        </w:rPr>
        <w:t xml:space="preserve">7:00 P.M. </w:t>
      </w:r>
    </w:p>
    <w:p w:rsidR="00B028CE" w:rsidRPr="006C2F90" w:rsidRDefault="00B028CE" w:rsidP="00B028CE">
      <w:pPr>
        <w:jc w:val="center"/>
        <w:rPr>
          <w:rFonts w:ascii="Calibri" w:hAnsi="Calibri" w:cs="Calibri"/>
          <w:b/>
          <w:bCs/>
          <w:sz w:val="24"/>
        </w:rPr>
      </w:pPr>
    </w:p>
    <w:p w:rsidR="00B028CE" w:rsidRPr="00955CBA" w:rsidRDefault="00B028CE" w:rsidP="00955CBA">
      <w:pPr>
        <w:pStyle w:val="ListParagraph"/>
        <w:numPr>
          <w:ilvl w:val="0"/>
          <w:numId w:val="2"/>
        </w:numPr>
        <w:ind w:left="360"/>
        <w:jc w:val="both"/>
        <w:rPr>
          <w:rFonts w:ascii="Calibri" w:hAnsi="Calibri" w:cs="Calibri"/>
          <w:b/>
          <w:bCs/>
          <w:sz w:val="22"/>
          <w:szCs w:val="22"/>
        </w:rPr>
      </w:pPr>
      <w:r w:rsidRPr="00955CBA">
        <w:rPr>
          <w:rFonts w:ascii="Calibri" w:hAnsi="Calibri" w:cs="Calibri"/>
          <w:b/>
          <w:bCs/>
          <w:sz w:val="22"/>
          <w:szCs w:val="22"/>
        </w:rPr>
        <w:t>Call to order.  Welcome Citizens and Visitors.</w:t>
      </w:r>
      <w:r w:rsidR="00FA015D" w:rsidRPr="00955CBA">
        <w:rPr>
          <w:rFonts w:ascii="Calibri" w:hAnsi="Calibri" w:cs="Calibri"/>
          <w:b/>
          <w:bCs/>
          <w:sz w:val="22"/>
          <w:szCs w:val="22"/>
        </w:rPr>
        <w:t xml:space="preserve">  </w:t>
      </w:r>
      <w:r w:rsidR="00FA015D" w:rsidRPr="00955CBA">
        <w:rPr>
          <w:rFonts w:ascii="Calibri" w:hAnsi="Calibri" w:cs="Calibri"/>
          <w:bCs/>
          <w:sz w:val="22"/>
          <w:szCs w:val="22"/>
        </w:rPr>
        <w:t xml:space="preserve">Meeting called to order by Mayor W. Kelly Henderson at 7:00 p.m.  Council members present:  Denise Campbell, Richard Hein, Arturo Gutierrez and </w:t>
      </w:r>
      <w:proofErr w:type="spellStart"/>
      <w:r w:rsidR="00FA015D" w:rsidRPr="00955CBA">
        <w:rPr>
          <w:rFonts w:ascii="Calibri" w:hAnsi="Calibri" w:cs="Calibri"/>
          <w:bCs/>
          <w:sz w:val="22"/>
          <w:szCs w:val="22"/>
        </w:rPr>
        <w:t>Arlin</w:t>
      </w:r>
      <w:proofErr w:type="spellEnd"/>
      <w:r w:rsidR="00FA015D" w:rsidRPr="00955CBA">
        <w:rPr>
          <w:rFonts w:ascii="Calibri" w:hAnsi="Calibri" w:cs="Calibri"/>
          <w:bCs/>
          <w:sz w:val="22"/>
          <w:szCs w:val="22"/>
        </w:rPr>
        <w:t xml:space="preserve"> Audrain.  Dwight Kirksey was absent.  City employees present</w:t>
      </w:r>
      <w:r w:rsidR="00151C73" w:rsidRPr="00955CBA">
        <w:rPr>
          <w:rFonts w:ascii="Calibri" w:hAnsi="Calibri" w:cs="Calibri"/>
          <w:bCs/>
          <w:sz w:val="22"/>
          <w:szCs w:val="22"/>
        </w:rPr>
        <w:t xml:space="preserve">:  </w:t>
      </w:r>
      <w:r w:rsidR="00FA015D" w:rsidRPr="00955CBA">
        <w:rPr>
          <w:rFonts w:ascii="Calibri" w:hAnsi="Calibri" w:cs="Calibri"/>
          <w:bCs/>
          <w:sz w:val="22"/>
          <w:szCs w:val="22"/>
        </w:rPr>
        <w:t xml:space="preserve">Manager Drew </w:t>
      </w:r>
      <w:proofErr w:type="spellStart"/>
      <w:r w:rsidR="00FA015D" w:rsidRPr="00955CBA">
        <w:rPr>
          <w:rFonts w:ascii="Calibri" w:hAnsi="Calibri" w:cs="Calibri"/>
          <w:bCs/>
          <w:sz w:val="22"/>
          <w:szCs w:val="22"/>
        </w:rPr>
        <w:t>Brassfield</w:t>
      </w:r>
      <w:proofErr w:type="spellEnd"/>
      <w:r w:rsidR="00955CBA" w:rsidRPr="00955CBA">
        <w:rPr>
          <w:rFonts w:ascii="Calibri" w:hAnsi="Calibri" w:cs="Calibri"/>
          <w:bCs/>
          <w:sz w:val="22"/>
          <w:szCs w:val="22"/>
        </w:rPr>
        <w:t xml:space="preserve">, City Secretary Cindy Cook and </w:t>
      </w:r>
      <w:r w:rsidR="00151C73" w:rsidRPr="00955CBA">
        <w:rPr>
          <w:rFonts w:ascii="Calibri" w:hAnsi="Calibri" w:cs="Calibri"/>
          <w:bCs/>
          <w:sz w:val="22"/>
          <w:szCs w:val="22"/>
        </w:rPr>
        <w:t xml:space="preserve">Museum Director Stephanie </w:t>
      </w:r>
      <w:r w:rsidR="00955CBA" w:rsidRPr="00955CBA">
        <w:rPr>
          <w:rFonts w:ascii="Calibri" w:hAnsi="Calibri" w:cs="Calibri"/>
          <w:bCs/>
          <w:sz w:val="22"/>
          <w:szCs w:val="22"/>
        </w:rPr>
        <w:t xml:space="preserve">Davidson.  </w:t>
      </w:r>
      <w:r w:rsidR="00FA015D" w:rsidRPr="00955CBA">
        <w:rPr>
          <w:rFonts w:ascii="Calibri" w:hAnsi="Calibri" w:cs="Calibri"/>
          <w:bCs/>
          <w:sz w:val="22"/>
          <w:szCs w:val="22"/>
        </w:rPr>
        <w:t>Fire Chief Ed Adamson</w:t>
      </w:r>
      <w:r w:rsidR="00955CBA" w:rsidRPr="00955CBA">
        <w:rPr>
          <w:rFonts w:ascii="Calibri" w:hAnsi="Calibri" w:cs="Calibri"/>
          <w:bCs/>
          <w:sz w:val="22"/>
          <w:szCs w:val="22"/>
        </w:rPr>
        <w:t xml:space="preserve">, </w:t>
      </w:r>
      <w:r w:rsidR="00FA015D" w:rsidRPr="00955CBA">
        <w:rPr>
          <w:rFonts w:ascii="Calibri" w:hAnsi="Calibri" w:cs="Calibri"/>
          <w:bCs/>
          <w:sz w:val="22"/>
          <w:szCs w:val="22"/>
        </w:rPr>
        <w:t>Kendal Glover wit</w:t>
      </w:r>
      <w:r w:rsidR="00955CBA" w:rsidRPr="00955CBA">
        <w:rPr>
          <w:rFonts w:ascii="Calibri" w:hAnsi="Calibri" w:cs="Calibri"/>
          <w:bCs/>
          <w:sz w:val="22"/>
          <w:szCs w:val="22"/>
        </w:rPr>
        <w:t xml:space="preserve">h the Fritch EDC and Mr. and Mrs. Fred </w:t>
      </w:r>
      <w:proofErr w:type="spellStart"/>
      <w:r w:rsidR="00955CBA" w:rsidRPr="00955CBA">
        <w:rPr>
          <w:rFonts w:ascii="Calibri" w:hAnsi="Calibri" w:cs="Calibri"/>
          <w:bCs/>
          <w:sz w:val="22"/>
          <w:szCs w:val="22"/>
        </w:rPr>
        <w:t>Ruland</w:t>
      </w:r>
      <w:proofErr w:type="spellEnd"/>
      <w:r w:rsidR="00955CBA" w:rsidRPr="00955CBA">
        <w:rPr>
          <w:rFonts w:ascii="Calibri" w:hAnsi="Calibri" w:cs="Calibri"/>
          <w:bCs/>
          <w:sz w:val="22"/>
          <w:szCs w:val="22"/>
        </w:rPr>
        <w:t xml:space="preserve"> representing the Senior Citizens Sunshine Club were also present.  </w:t>
      </w:r>
    </w:p>
    <w:p w:rsidR="00B028CE" w:rsidRDefault="00B028CE" w:rsidP="00955CBA">
      <w:pPr>
        <w:pStyle w:val="ListParagraph"/>
        <w:numPr>
          <w:ilvl w:val="0"/>
          <w:numId w:val="2"/>
        </w:numPr>
        <w:tabs>
          <w:tab w:val="center" w:pos="360"/>
          <w:tab w:val="center" w:pos="540"/>
        </w:tabs>
        <w:ind w:left="360"/>
        <w:jc w:val="both"/>
        <w:rPr>
          <w:rFonts w:ascii="Calibri" w:hAnsi="Calibri" w:cs="Calibri"/>
          <w:b/>
          <w:bCs/>
          <w:sz w:val="22"/>
          <w:szCs w:val="22"/>
        </w:rPr>
      </w:pPr>
      <w:r w:rsidRPr="00983125">
        <w:rPr>
          <w:rFonts w:ascii="Calibri" w:hAnsi="Calibri" w:cs="Calibri"/>
          <w:b/>
          <w:bCs/>
          <w:sz w:val="22"/>
          <w:szCs w:val="22"/>
        </w:rPr>
        <w:t xml:space="preserve">Invocation and Pledge of Allegiance. </w:t>
      </w:r>
      <w:r w:rsidR="00955CBA">
        <w:rPr>
          <w:rFonts w:ascii="Calibri" w:hAnsi="Calibri" w:cs="Calibri"/>
          <w:b/>
          <w:bCs/>
          <w:sz w:val="22"/>
          <w:szCs w:val="22"/>
        </w:rPr>
        <w:t xml:space="preserve"> </w:t>
      </w:r>
      <w:r w:rsidR="00955CBA" w:rsidRPr="00406A75">
        <w:rPr>
          <w:rFonts w:ascii="Calibri" w:hAnsi="Calibri" w:cs="Calibri"/>
          <w:bCs/>
          <w:sz w:val="22"/>
          <w:szCs w:val="22"/>
        </w:rPr>
        <w:t xml:space="preserve">Invocation given by Councilmember Audrain.  </w:t>
      </w:r>
    </w:p>
    <w:p w:rsidR="00B028CE" w:rsidRPr="00983125" w:rsidRDefault="00B028CE" w:rsidP="00955CBA">
      <w:pPr>
        <w:pStyle w:val="ListParagraph"/>
        <w:numPr>
          <w:ilvl w:val="0"/>
          <w:numId w:val="2"/>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955CBA">
        <w:rPr>
          <w:rFonts w:ascii="Calibri" w:hAnsi="Calibri" w:cs="Calibri"/>
          <w:b/>
          <w:bCs/>
          <w:sz w:val="22"/>
          <w:szCs w:val="22"/>
        </w:rPr>
        <w:t xml:space="preserve">.   </w:t>
      </w:r>
      <w:r w:rsidR="00955CBA">
        <w:rPr>
          <w:rFonts w:ascii="Calibri" w:hAnsi="Calibri" w:cs="Calibri"/>
          <w:bCs/>
          <w:sz w:val="22"/>
          <w:szCs w:val="22"/>
        </w:rPr>
        <w:t xml:space="preserve">No speakers for open forum.  </w:t>
      </w:r>
    </w:p>
    <w:p w:rsidR="00B028CE" w:rsidRPr="00983125" w:rsidRDefault="00B028CE" w:rsidP="00B028CE">
      <w:pPr>
        <w:pStyle w:val="ListParagraph"/>
        <w:numPr>
          <w:ilvl w:val="0"/>
          <w:numId w:val="2"/>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rsidR="00B028CE" w:rsidRPr="00955CBA" w:rsidRDefault="00B028CE" w:rsidP="00B028CE">
      <w:pPr>
        <w:pStyle w:val="ListParagraph"/>
        <w:numPr>
          <w:ilvl w:val="1"/>
          <w:numId w:val="5"/>
        </w:numPr>
        <w:tabs>
          <w:tab w:val="left" w:pos="720"/>
        </w:tabs>
        <w:jc w:val="both"/>
        <w:rPr>
          <w:rFonts w:ascii="Calibri" w:hAnsi="Calibri" w:cs="Calibri"/>
          <w:b/>
          <w:bCs/>
          <w:sz w:val="22"/>
          <w:szCs w:val="22"/>
        </w:rPr>
      </w:pPr>
      <w:r w:rsidRPr="00955CBA">
        <w:rPr>
          <w:rFonts w:ascii="Calibri" w:hAnsi="Calibri" w:cs="Calibri"/>
          <w:b/>
          <w:bCs/>
          <w:sz w:val="22"/>
          <w:szCs w:val="22"/>
        </w:rPr>
        <w:t xml:space="preserve">Approve minutes of the following meetings:  February 21, 2017.  </w:t>
      </w:r>
    </w:p>
    <w:p w:rsidR="00B028CE" w:rsidRPr="00955CBA" w:rsidRDefault="00B028CE" w:rsidP="0053123C">
      <w:pPr>
        <w:pStyle w:val="ListParagraph"/>
        <w:numPr>
          <w:ilvl w:val="1"/>
          <w:numId w:val="5"/>
        </w:numPr>
        <w:tabs>
          <w:tab w:val="left" w:pos="450"/>
          <w:tab w:val="left" w:pos="720"/>
        </w:tabs>
        <w:jc w:val="both"/>
        <w:rPr>
          <w:rFonts w:ascii="Calibri" w:hAnsi="Calibri" w:cs="Calibri"/>
          <w:b/>
          <w:bCs/>
          <w:sz w:val="22"/>
          <w:szCs w:val="22"/>
        </w:rPr>
      </w:pPr>
      <w:r w:rsidRPr="00955CBA">
        <w:rPr>
          <w:rFonts w:ascii="Calibri" w:hAnsi="Calibri" w:cs="Calibri"/>
          <w:b/>
          <w:bCs/>
          <w:sz w:val="22"/>
          <w:szCs w:val="22"/>
        </w:rPr>
        <w:t>Approve accounts payable.</w:t>
      </w:r>
    </w:p>
    <w:p w:rsidR="009C3D2B" w:rsidRPr="00955CBA" w:rsidRDefault="009C3D2B" w:rsidP="009C3D2B">
      <w:pPr>
        <w:pStyle w:val="ListParagraph"/>
        <w:numPr>
          <w:ilvl w:val="1"/>
          <w:numId w:val="5"/>
        </w:numPr>
        <w:tabs>
          <w:tab w:val="left" w:pos="450"/>
          <w:tab w:val="left" w:pos="720"/>
        </w:tabs>
        <w:jc w:val="both"/>
        <w:rPr>
          <w:rFonts w:ascii="Calibri" w:hAnsi="Calibri" w:cs="Calibri"/>
          <w:b/>
          <w:bCs/>
          <w:sz w:val="22"/>
          <w:szCs w:val="22"/>
        </w:rPr>
      </w:pPr>
      <w:r w:rsidRPr="00955CBA">
        <w:rPr>
          <w:rFonts w:ascii="Calibri" w:hAnsi="Calibri" w:cs="Calibri"/>
          <w:b/>
          <w:bCs/>
          <w:sz w:val="22"/>
          <w:szCs w:val="22"/>
        </w:rPr>
        <w:t xml:space="preserve">Amend Resolution 2017 – 1 on </w:t>
      </w:r>
      <w:r w:rsidR="00BB1833" w:rsidRPr="00955CBA">
        <w:rPr>
          <w:rFonts w:ascii="Calibri" w:hAnsi="Calibri" w:cs="Calibri"/>
          <w:b/>
          <w:bCs/>
          <w:sz w:val="22"/>
          <w:szCs w:val="22"/>
        </w:rPr>
        <w:t xml:space="preserve">the </w:t>
      </w:r>
      <w:r w:rsidRPr="00955CBA">
        <w:rPr>
          <w:rFonts w:ascii="Calibri" w:hAnsi="Calibri" w:cs="Calibri"/>
          <w:b/>
          <w:bCs/>
          <w:sz w:val="22"/>
          <w:szCs w:val="22"/>
        </w:rPr>
        <w:t>location</w:t>
      </w:r>
      <w:r w:rsidR="00BB1833" w:rsidRPr="00955CBA">
        <w:rPr>
          <w:rFonts w:ascii="Calibri" w:hAnsi="Calibri" w:cs="Calibri"/>
          <w:b/>
          <w:bCs/>
          <w:sz w:val="22"/>
          <w:szCs w:val="22"/>
        </w:rPr>
        <w:t xml:space="preserve"> and election officials for Early Voting April 24 – May 2, 2017 and Election Day </w:t>
      </w:r>
      <w:r w:rsidRPr="00955CBA">
        <w:rPr>
          <w:rFonts w:ascii="Calibri" w:hAnsi="Calibri" w:cs="Calibri"/>
          <w:b/>
          <w:bCs/>
          <w:sz w:val="22"/>
          <w:szCs w:val="22"/>
        </w:rPr>
        <w:t xml:space="preserve">May 6, 2017. </w:t>
      </w:r>
    </w:p>
    <w:p w:rsidR="0053123C" w:rsidRPr="00955CBA" w:rsidRDefault="0053123C" w:rsidP="0053123C">
      <w:pPr>
        <w:pStyle w:val="ListParagraph"/>
        <w:numPr>
          <w:ilvl w:val="1"/>
          <w:numId w:val="5"/>
        </w:numPr>
        <w:tabs>
          <w:tab w:val="left" w:pos="450"/>
          <w:tab w:val="left" w:pos="720"/>
        </w:tabs>
        <w:jc w:val="both"/>
        <w:rPr>
          <w:rFonts w:ascii="Calibri" w:hAnsi="Calibri" w:cs="Calibri"/>
          <w:b/>
          <w:bCs/>
          <w:sz w:val="22"/>
          <w:szCs w:val="22"/>
        </w:rPr>
      </w:pPr>
      <w:r w:rsidRPr="00955CBA">
        <w:rPr>
          <w:rFonts w:ascii="Calibri" w:hAnsi="Calibri" w:cs="Calibri"/>
          <w:b/>
          <w:bCs/>
          <w:sz w:val="22"/>
          <w:szCs w:val="22"/>
        </w:rPr>
        <w:t xml:space="preserve">Approve Resolution 2017 – 6 authorizing an agreement with the Sanford-Fritch Independent School District. </w:t>
      </w:r>
    </w:p>
    <w:p w:rsidR="00AA3F0A" w:rsidRPr="00955CBA" w:rsidRDefault="00AA3F0A" w:rsidP="006447CF">
      <w:pPr>
        <w:pStyle w:val="ListParagraph"/>
        <w:numPr>
          <w:ilvl w:val="1"/>
          <w:numId w:val="5"/>
        </w:numPr>
        <w:tabs>
          <w:tab w:val="left" w:pos="450"/>
          <w:tab w:val="left" w:pos="720"/>
        </w:tabs>
        <w:jc w:val="both"/>
        <w:rPr>
          <w:rFonts w:ascii="Calibri" w:hAnsi="Calibri" w:cs="Calibri"/>
          <w:b/>
          <w:bCs/>
          <w:sz w:val="22"/>
          <w:szCs w:val="22"/>
        </w:rPr>
      </w:pPr>
      <w:r w:rsidRPr="00955CBA">
        <w:rPr>
          <w:rFonts w:ascii="Calibri" w:hAnsi="Calibri" w:cs="Calibri"/>
          <w:b/>
          <w:bCs/>
          <w:sz w:val="22"/>
          <w:szCs w:val="22"/>
        </w:rPr>
        <w:t xml:space="preserve">Approve Interlocal agreement with Sanford-Fritch Independent School District. </w:t>
      </w:r>
    </w:p>
    <w:p w:rsidR="00F43C53" w:rsidRPr="00955CBA" w:rsidRDefault="00F43C53" w:rsidP="006447CF">
      <w:pPr>
        <w:pStyle w:val="ListParagraph"/>
        <w:numPr>
          <w:ilvl w:val="1"/>
          <w:numId w:val="5"/>
        </w:numPr>
        <w:tabs>
          <w:tab w:val="left" w:pos="450"/>
          <w:tab w:val="left" w:pos="720"/>
        </w:tabs>
        <w:jc w:val="both"/>
        <w:rPr>
          <w:rFonts w:ascii="Calibri" w:hAnsi="Calibri" w:cs="Calibri"/>
          <w:b/>
          <w:bCs/>
          <w:sz w:val="22"/>
          <w:szCs w:val="22"/>
        </w:rPr>
      </w:pPr>
      <w:r w:rsidRPr="00955CBA">
        <w:rPr>
          <w:rFonts w:ascii="Calibri" w:hAnsi="Calibri" w:cs="Calibri"/>
          <w:b/>
          <w:bCs/>
          <w:sz w:val="22"/>
          <w:szCs w:val="22"/>
        </w:rPr>
        <w:t xml:space="preserve">Approve interlocal agreement with Hutchinson County for lease of election equipment. </w:t>
      </w:r>
    </w:p>
    <w:p w:rsidR="00955CBA" w:rsidRPr="0096575C" w:rsidRDefault="00517144" w:rsidP="00955CBA">
      <w:pPr>
        <w:pStyle w:val="ListParagraph"/>
        <w:numPr>
          <w:ilvl w:val="1"/>
          <w:numId w:val="5"/>
        </w:numPr>
        <w:tabs>
          <w:tab w:val="left" w:pos="450"/>
          <w:tab w:val="left" w:pos="720"/>
        </w:tabs>
        <w:jc w:val="both"/>
        <w:rPr>
          <w:rFonts w:ascii="Calibri" w:hAnsi="Calibri" w:cs="Calibri"/>
          <w:b/>
          <w:bCs/>
          <w:sz w:val="22"/>
          <w:szCs w:val="22"/>
        </w:rPr>
      </w:pPr>
      <w:r w:rsidRPr="0096575C">
        <w:rPr>
          <w:rFonts w:ascii="Calibri" w:hAnsi="Calibri" w:cs="Calibri"/>
          <w:b/>
          <w:bCs/>
          <w:sz w:val="22"/>
          <w:szCs w:val="22"/>
        </w:rPr>
        <w:t xml:space="preserve">Discuss and take action to remove Monte Leggett, Sr. </w:t>
      </w:r>
      <w:r w:rsidR="001208CC" w:rsidRPr="0096575C">
        <w:rPr>
          <w:rFonts w:ascii="Calibri" w:hAnsi="Calibri" w:cs="Calibri"/>
          <w:b/>
          <w:bCs/>
          <w:sz w:val="22"/>
          <w:szCs w:val="22"/>
        </w:rPr>
        <w:t xml:space="preserve">and Steve McKay </w:t>
      </w:r>
      <w:r w:rsidRPr="0096575C">
        <w:rPr>
          <w:rFonts w:ascii="Calibri" w:hAnsi="Calibri" w:cs="Calibri"/>
          <w:b/>
          <w:bCs/>
          <w:sz w:val="22"/>
          <w:szCs w:val="22"/>
        </w:rPr>
        <w:t xml:space="preserve">from </w:t>
      </w:r>
      <w:r w:rsidR="001208CC" w:rsidRPr="0096575C">
        <w:rPr>
          <w:rFonts w:ascii="Calibri" w:hAnsi="Calibri" w:cs="Calibri"/>
          <w:b/>
          <w:bCs/>
          <w:sz w:val="22"/>
          <w:szCs w:val="22"/>
        </w:rPr>
        <w:t xml:space="preserve">all </w:t>
      </w:r>
      <w:r w:rsidRPr="0096575C">
        <w:rPr>
          <w:rFonts w:ascii="Calibri" w:hAnsi="Calibri" w:cs="Calibri"/>
          <w:b/>
          <w:bCs/>
          <w:sz w:val="22"/>
          <w:szCs w:val="22"/>
        </w:rPr>
        <w:t xml:space="preserve">City of Fritch bank accounts.  </w:t>
      </w:r>
      <w:r w:rsidR="00955CBA" w:rsidRPr="0096575C">
        <w:rPr>
          <w:rFonts w:ascii="Calibri" w:hAnsi="Calibri" w:cs="Calibri"/>
          <w:bCs/>
          <w:sz w:val="22"/>
          <w:szCs w:val="22"/>
        </w:rPr>
        <w:t xml:space="preserve">Motion made by Mayor Pro Tem Hein to approve the consent items as presented.  Second made by Councilmember Audrain.  Vote 4/0.  </w:t>
      </w:r>
    </w:p>
    <w:p w:rsidR="00B028CE" w:rsidRPr="007C3AD7" w:rsidRDefault="00B028CE" w:rsidP="00B028CE">
      <w:pPr>
        <w:pStyle w:val="ListParagraph"/>
        <w:numPr>
          <w:ilvl w:val="0"/>
          <w:numId w:val="4"/>
        </w:numPr>
        <w:tabs>
          <w:tab w:val="left" w:pos="720"/>
        </w:tabs>
        <w:ind w:left="360" w:hanging="360"/>
        <w:jc w:val="both"/>
        <w:rPr>
          <w:rFonts w:ascii="Calibri" w:hAnsi="Calibri" w:cs="Calibri"/>
          <w:b/>
          <w:bCs/>
          <w:sz w:val="22"/>
          <w:szCs w:val="22"/>
        </w:rPr>
      </w:pPr>
      <w:r w:rsidRPr="007C3AD7">
        <w:rPr>
          <w:rFonts w:ascii="Calibri" w:hAnsi="Calibri" w:cs="Calibri"/>
          <w:b/>
          <w:bCs/>
          <w:sz w:val="22"/>
          <w:szCs w:val="22"/>
        </w:rPr>
        <w:t>New business:</w:t>
      </w:r>
    </w:p>
    <w:p w:rsidR="00AA3902" w:rsidRPr="00ED30F3" w:rsidRDefault="00B028CE" w:rsidP="00AA3902">
      <w:pPr>
        <w:pStyle w:val="ListParagraph"/>
        <w:numPr>
          <w:ilvl w:val="0"/>
          <w:numId w:val="7"/>
        </w:numPr>
        <w:jc w:val="both"/>
        <w:rPr>
          <w:rFonts w:ascii="Calibri" w:hAnsi="Calibri" w:cs="Calibri"/>
          <w:b/>
          <w:bCs/>
          <w:sz w:val="22"/>
          <w:szCs w:val="22"/>
        </w:rPr>
      </w:pPr>
      <w:r w:rsidRPr="00ED30F3">
        <w:rPr>
          <w:rStyle w:val="Hyperlink"/>
          <w:rFonts w:asciiTheme="minorHAnsi" w:hAnsiTheme="minorHAnsi" w:cstheme="minorHAnsi"/>
          <w:b/>
          <w:color w:val="auto"/>
          <w:sz w:val="22"/>
          <w:szCs w:val="22"/>
          <w:u w:val="none"/>
        </w:rPr>
        <w:t xml:space="preserve">Discuss and take action on </w:t>
      </w:r>
      <w:r w:rsidR="00B247C2" w:rsidRPr="00ED30F3">
        <w:rPr>
          <w:rStyle w:val="Hyperlink"/>
          <w:rFonts w:asciiTheme="minorHAnsi" w:hAnsiTheme="minorHAnsi" w:cstheme="minorHAnsi"/>
          <w:b/>
          <w:color w:val="auto"/>
          <w:sz w:val="22"/>
          <w:szCs w:val="22"/>
          <w:u w:val="none"/>
        </w:rPr>
        <w:t xml:space="preserve">lease of the Senior Citizen’s building to the Sunshine Club, Inc.  </w:t>
      </w:r>
      <w:r w:rsidR="007F3B68" w:rsidRPr="00ED30F3">
        <w:rPr>
          <w:rStyle w:val="Hyperlink"/>
          <w:rFonts w:asciiTheme="minorHAnsi" w:hAnsiTheme="minorHAnsi" w:cstheme="minorHAnsi"/>
          <w:color w:val="auto"/>
          <w:sz w:val="22"/>
          <w:szCs w:val="22"/>
          <w:u w:val="none"/>
        </w:rPr>
        <w:t>Mrs. Fred (</w:t>
      </w:r>
      <w:proofErr w:type="spellStart"/>
      <w:r w:rsidR="007F3B68" w:rsidRPr="00ED30F3">
        <w:rPr>
          <w:rStyle w:val="Hyperlink"/>
          <w:rFonts w:asciiTheme="minorHAnsi" w:hAnsiTheme="minorHAnsi" w:cstheme="minorHAnsi"/>
          <w:color w:val="auto"/>
          <w:sz w:val="22"/>
          <w:szCs w:val="22"/>
          <w:u w:val="none"/>
        </w:rPr>
        <w:t>Kee</w:t>
      </w:r>
      <w:proofErr w:type="spellEnd"/>
      <w:r w:rsidR="007F3B68" w:rsidRPr="00ED30F3">
        <w:rPr>
          <w:rStyle w:val="Hyperlink"/>
          <w:rFonts w:asciiTheme="minorHAnsi" w:hAnsiTheme="minorHAnsi" w:cstheme="minorHAnsi"/>
          <w:color w:val="auto"/>
          <w:sz w:val="22"/>
          <w:szCs w:val="22"/>
          <w:u w:val="none"/>
        </w:rPr>
        <w:t xml:space="preserve">) </w:t>
      </w:r>
      <w:proofErr w:type="spellStart"/>
      <w:r w:rsidR="007F3B68" w:rsidRPr="00ED30F3">
        <w:rPr>
          <w:rStyle w:val="Hyperlink"/>
          <w:rFonts w:asciiTheme="minorHAnsi" w:hAnsiTheme="minorHAnsi" w:cstheme="minorHAnsi"/>
          <w:color w:val="auto"/>
          <w:sz w:val="22"/>
          <w:szCs w:val="22"/>
          <w:u w:val="none"/>
        </w:rPr>
        <w:t>Ruland</w:t>
      </w:r>
      <w:proofErr w:type="spellEnd"/>
      <w:r w:rsidR="007F3B68" w:rsidRPr="00ED30F3">
        <w:rPr>
          <w:rStyle w:val="Hyperlink"/>
          <w:rFonts w:asciiTheme="minorHAnsi" w:hAnsiTheme="minorHAnsi" w:cstheme="minorHAnsi"/>
          <w:color w:val="auto"/>
          <w:sz w:val="22"/>
          <w:szCs w:val="22"/>
          <w:u w:val="none"/>
        </w:rPr>
        <w:t xml:space="preserve"> asked the Council to change the term of the lease from seventeen (17) years to twenty (20) years.  Mayor Pro Tem Hein asked why the City was paying for the cable bill for the senior citizen’s building.  Mrs. </w:t>
      </w:r>
      <w:proofErr w:type="spellStart"/>
      <w:r w:rsidR="007F3B68" w:rsidRPr="00ED30F3">
        <w:rPr>
          <w:rStyle w:val="Hyperlink"/>
          <w:rFonts w:asciiTheme="minorHAnsi" w:hAnsiTheme="minorHAnsi" w:cstheme="minorHAnsi"/>
          <w:color w:val="auto"/>
          <w:sz w:val="22"/>
          <w:szCs w:val="22"/>
          <w:u w:val="none"/>
        </w:rPr>
        <w:t>Ruland</w:t>
      </w:r>
      <w:proofErr w:type="spellEnd"/>
      <w:r w:rsidR="007F3B68" w:rsidRPr="00ED30F3">
        <w:rPr>
          <w:rStyle w:val="Hyperlink"/>
          <w:rFonts w:asciiTheme="minorHAnsi" w:hAnsiTheme="minorHAnsi" w:cstheme="minorHAnsi"/>
          <w:color w:val="auto"/>
          <w:sz w:val="22"/>
          <w:szCs w:val="22"/>
          <w:u w:val="none"/>
        </w:rPr>
        <w:t xml:space="preserve"> exp</w:t>
      </w:r>
      <w:r w:rsidR="0027370B" w:rsidRPr="00ED30F3">
        <w:rPr>
          <w:rStyle w:val="Hyperlink"/>
          <w:rFonts w:asciiTheme="minorHAnsi" w:hAnsiTheme="minorHAnsi" w:cstheme="minorHAnsi"/>
          <w:color w:val="auto"/>
          <w:sz w:val="22"/>
          <w:szCs w:val="22"/>
          <w:u w:val="none"/>
        </w:rPr>
        <w:t>lained that it was put in so the members could be aware of impending bad weather especially during tornado season.  Motion was made by Mayor Pro Tem Hein to approve the lease as amended to twenty (20) years.  Second made by Councilmember Gutierrez.  Vote 4/0.</w:t>
      </w:r>
    </w:p>
    <w:p w:rsidR="00B028CE" w:rsidRPr="008F77E5" w:rsidRDefault="00B028CE" w:rsidP="00B028CE">
      <w:pPr>
        <w:pStyle w:val="ListParagraph"/>
        <w:numPr>
          <w:ilvl w:val="0"/>
          <w:numId w:val="3"/>
        </w:numPr>
        <w:ind w:left="360" w:hanging="360"/>
        <w:jc w:val="both"/>
        <w:rPr>
          <w:rFonts w:ascii="Calibri" w:hAnsi="Calibri" w:cs="Calibri"/>
          <w:bCs/>
          <w:sz w:val="22"/>
          <w:szCs w:val="22"/>
        </w:rPr>
      </w:pPr>
      <w:r>
        <w:rPr>
          <w:rFonts w:ascii="Calibri" w:hAnsi="Calibri" w:cs="Calibri"/>
          <w:b/>
          <w:bCs/>
          <w:sz w:val="22"/>
          <w:szCs w:val="22"/>
        </w:rPr>
        <w:t>City Staff &amp; Affiliated Entities reports</w:t>
      </w:r>
    </w:p>
    <w:p w:rsidR="0036409A" w:rsidRPr="0036409A" w:rsidRDefault="00B028CE" w:rsidP="00B028CE">
      <w:pPr>
        <w:pStyle w:val="ListParagraph"/>
        <w:numPr>
          <w:ilvl w:val="1"/>
          <w:numId w:val="6"/>
        </w:numPr>
        <w:jc w:val="both"/>
        <w:rPr>
          <w:rFonts w:ascii="Calibri" w:hAnsi="Calibri" w:cs="Calibri"/>
          <w:b/>
          <w:bCs/>
          <w:sz w:val="22"/>
          <w:szCs w:val="22"/>
        </w:rPr>
      </w:pPr>
      <w:r w:rsidRPr="00ED30F3">
        <w:rPr>
          <w:rFonts w:ascii="Calibri" w:hAnsi="Calibri" w:cs="Calibri"/>
          <w:b/>
          <w:bCs/>
          <w:sz w:val="22"/>
          <w:szCs w:val="22"/>
        </w:rPr>
        <w:t>Report from City Manager.</w:t>
      </w:r>
      <w:r w:rsidR="00ED30F3">
        <w:rPr>
          <w:rFonts w:ascii="Calibri" w:hAnsi="Calibri" w:cs="Calibri"/>
          <w:b/>
          <w:bCs/>
          <w:sz w:val="22"/>
          <w:szCs w:val="22"/>
        </w:rPr>
        <w:t xml:space="preserve">  </w:t>
      </w:r>
      <w:r w:rsidR="00ED30F3" w:rsidRPr="00ED30F3">
        <w:rPr>
          <w:rFonts w:ascii="Calibri" w:hAnsi="Calibri" w:cs="Calibri"/>
          <w:bCs/>
          <w:sz w:val="22"/>
          <w:szCs w:val="22"/>
        </w:rPr>
        <w:t>Joe Hamilton</w:t>
      </w:r>
      <w:r w:rsidR="00ED30F3">
        <w:rPr>
          <w:rFonts w:ascii="Calibri" w:hAnsi="Calibri" w:cs="Calibri"/>
          <w:b/>
          <w:bCs/>
          <w:sz w:val="22"/>
          <w:szCs w:val="22"/>
        </w:rPr>
        <w:t xml:space="preserve"> </w:t>
      </w:r>
      <w:r w:rsidR="00ED30F3">
        <w:rPr>
          <w:rFonts w:ascii="Calibri" w:hAnsi="Calibri" w:cs="Calibri"/>
          <w:bCs/>
          <w:sz w:val="22"/>
          <w:szCs w:val="22"/>
        </w:rPr>
        <w:t xml:space="preserve">has been brought on as the Interim Chief of Police.  We were continually finding more and more issues that needed attention.  It was becoming more and more difficult for me to split my time up adequately between City Manager and Chief.  I just couldn’t do it so I bit the bullet to bring Joe in.  He has forty (40) plus years of law enforcement experience.  He has only been here since a week ago today </w:t>
      </w:r>
      <w:r w:rsidR="003E28D0">
        <w:rPr>
          <w:rFonts w:ascii="Calibri" w:hAnsi="Calibri" w:cs="Calibri"/>
          <w:bCs/>
          <w:sz w:val="22"/>
          <w:szCs w:val="22"/>
        </w:rPr>
        <w:t xml:space="preserve">and he has already made progress by leaps and bounds.  We are going tomorrow to meet with the Chief from West Texas A&amp;M University and the Chief from Plainview.  We are going to sit down and finalize our list of candidates for the Chief of Police position.  Joe has already conducted some pre-interviews and feels confident that we have four strong candidates for the chief’s position.  Stephanie Davidson is also one of our newest additions.  She has far exceeded my expectations especially with the Museum.  As things settle down in the way of transition to a new Chief of Police, we will move her over to the Police Department to receive some training there so she can begin to split her time up between the Police Department and the Museum.  She has also been a big help over at City Hall.  TML Region 2 meeting will be on April 20.  I would certainly encourage any of you and your spouses to attend.  If you’re interested in going, let me know so we can do the registration.  The Underwood Law Firm and Franklin Publishing </w:t>
      </w:r>
      <w:r w:rsidR="0036409A">
        <w:rPr>
          <w:rFonts w:ascii="Calibri" w:hAnsi="Calibri" w:cs="Calibri"/>
          <w:bCs/>
          <w:sz w:val="22"/>
          <w:szCs w:val="22"/>
        </w:rPr>
        <w:t>are</w:t>
      </w:r>
      <w:r w:rsidR="003E28D0">
        <w:rPr>
          <w:rFonts w:ascii="Calibri" w:hAnsi="Calibri" w:cs="Calibri"/>
          <w:bCs/>
          <w:sz w:val="22"/>
          <w:szCs w:val="22"/>
        </w:rPr>
        <w:t xml:space="preserve"> hosting their municipal law seminar next month as well.  If possible, Cindy and I will both go to the seminar.  </w:t>
      </w:r>
    </w:p>
    <w:p w:rsidR="0036409A" w:rsidRPr="0036409A" w:rsidRDefault="0036409A" w:rsidP="0036409A">
      <w:pPr>
        <w:pStyle w:val="ListParagraph"/>
        <w:jc w:val="both"/>
        <w:rPr>
          <w:rFonts w:ascii="Calibri" w:hAnsi="Calibri" w:cs="Calibri"/>
          <w:b/>
          <w:bCs/>
          <w:sz w:val="22"/>
          <w:szCs w:val="22"/>
        </w:rPr>
      </w:pPr>
    </w:p>
    <w:p w:rsidR="00B028CE" w:rsidRPr="00ED30F3" w:rsidRDefault="0036409A" w:rsidP="0036409A">
      <w:pPr>
        <w:pStyle w:val="ListParagraph"/>
        <w:jc w:val="both"/>
        <w:rPr>
          <w:rFonts w:ascii="Calibri" w:hAnsi="Calibri" w:cs="Calibri"/>
          <w:b/>
          <w:bCs/>
          <w:sz w:val="22"/>
          <w:szCs w:val="22"/>
        </w:rPr>
      </w:pPr>
      <w:r>
        <w:rPr>
          <w:rFonts w:ascii="Calibri" w:hAnsi="Calibri" w:cs="Calibri"/>
          <w:bCs/>
          <w:sz w:val="22"/>
          <w:szCs w:val="22"/>
        </w:rPr>
        <w:t xml:space="preserve">Councilmember Campbell asked about the plumbing at City Hall and Manager </w:t>
      </w:r>
      <w:proofErr w:type="spellStart"/>
      <w:r>
        <w:rPr>
          <w:rFonts w:ascii="Calibri" w:hAnsi="Calibri" w:cs="Calibri"/>
          <w:bCs/>
          <w:sz w:val="22"/>
          <w:szCs w:val="22"/>
        </w:rPr>
        <w:t>Brassfield</w:t>
      </w:r>
      <w:proofErr w:type="spellEnd"/>
      <w:r>
        <w:rPr>
          <w:rFonts w:ascii="Calibri" w:hAnsi="Calibri" w:cs="Calibri"/>
          <w:bCs/>
          <w:sz w:val="22"/>
          <w:szCs w:val="22"/>
        </w:rPr>
        <w:t xml:space="preserve"> explained that it was now fixed.  Mayor Pro Tem Hein asked about progress on the dirt roads.  Manager </w:t>
      </w:r>
      <w:proofErr w:type="spellStart"/>
      <w:r>
        <w:rPr>
          <w:rFonts w:ascii="Calibri" w:hAnsi="Calibri" w:cs="Calibri"/>
          <w:bCs/>
          <w:sz w:val="22"/>
          <w:szCs w:val="22"/>
        </w:rPr>
        <w:t>Brassfield</w:t>
      </w:r>
      <w:proofErr w:type="spellEnd"/>
      <w:r>
        <w:rPr>
          <w:rFonts w:ascii="Calibri" w:hAnsi="Calibri" w:cs="Calibri"/>
          <w:bCs/>
          <w:sz w:val="22"/>
          <w:szCs w:val="22"/>
        </w:rPr>
        <w:t xml:space="preserve"> said he had been discussing the issue with Public Works Director Cody Benge.  We have talked to the County Commissioner and he has offered his assistance on that.  It’s a matter of getting material for the roads.  The maintenance crew has been fixing potholes and water leaks continue to be a major issue.  Manager </w:t>
      </w:r>
      <w:proofErr w:type="spellStart"/>
      <w:r>
        <w:rPr>
          <w:rFonts w:ascii="Calibri" w:hAnsi="Calibri" w:cs="Calibri"/>
          <w:bCs/>
          <w:sz w:val="22"/>
          <w:szCs w:val="22"/>
        </w:rPr>
        <w:t>Brassfield</w:t>
      </w:r>
      <w:proofErr w:type="spellEnd"/>
      <w:r>
        <w:rPr>
          <w:rFonts w:ascii="Calibri" w:hAnsi="Calibri" w:cs="Calibri"/>
          <w:bCs/>
          <w:sz w:val="22"/>
          <w:szCs w:val="22"/>
        </w:rPr>
        <w:t xml:space="preserve"> informed the Council </w:t>
      </w:r>
      <w:r>
        <w:rPr>
          <w:rFonts w:ascii="Calibri" w:hAnsi="Calibri" w:cs="Calibri"/>
          <w:bCs/>
          <w:sz w:val="22"/>
          <w:szCs w:val="22"/>
        </w:rPr>
        <w:lastRenderedPageBreak/>
        <w:t xml:space="preserve">that he had spent some time with a couple this afternoon that have been having some issues with their water meter reading strange.  It would read routinely around six thousand gallons and then jump to a hundred thousand gallons.  </w:t>
      </w:r>
      <w:r w:rsidR="00591387">
        <w:rPr>
          <w:rFonts w:ascii="Calibri" w:hAnsi="Calibri" w:cs="Calibri"/>
          <w:bCs/>
          <w:sz w:val="22"/>
          <w:szCs w:val="22"/>
        </w:rPr>
        <w:t xml:space="preserve">So we are investigating the situation.  </w:t>
      </w:r>
      <w:r w:rsidR="00DC2719">
        <w:rPr>
          <w:rFonts w:ascii="Calibri" w:hAnsi="Calibri" w:cs="Calibri"/>
          <w:bCs/>
          <w:sz w:val="22"/>
          <w:szCs w:val="22"/>
        </w:rPr>
        <w:t xml:space="preserve">Councilmember Audrain asked for a report that would give information on how many hours are spent on repairing leaks, working on roads, etc. </w:t>
      </w:r>
    </w:p>
    <w:p w:rsidR="00B028CE" w:rsidRPr="00ED30F3" w:rsidRDefault="00B028CE" w:rsidP="00B028CE">
      <w:pPr>
        <w:pStyle w:val="ListParagraph"/>
        <w:numPr>
          <w:ilvl w:val="1"/>
          <w:numId w:val="6"/>
        </w:numPr>
        <w:jc w:val="both"/>
        <w:rPr>
          <w:rFonts w:ascii="Calibri" w:hAnsi="Calibri" w:cs="Calibri"/>
          <w:b/>
          <w:bCs/>
          <w:sz w:val="22"/>
          <w:szCs w:val="22"/>
        </w:rPr>
      </w:pPr>
      <w:r w:rsidRPr="00ED30F3">
        <w:rPr>
          <w:rFonts w:ascii="Calibri" w:hAnsi="Calibri" w:cs="Calibri"/>
          <w:b/>
          <w:bCs/>
          <w:sz w:val="22"/>
          <w:szCs w:val="22"/>
        </w:rPr>
        <w:t xml:space="preserve">Report from Chief of </w:t>
      </w:r>
      <w:r w:rsidR="00591387" w:rsidRPr="00ED30F3">
        <w:rPr>
          <w:rFonts w:ascii="Calibri" w:hAnsi="Calibri" w:cs="Calibri"/>
          <w:b/>
          <w:bCs/>
          <w:sz w:val="22"/>
          <w:szCs w:val="22"/>
        </w:rPr>
        <w:t>Police</w:t>
      </w:r>
      <w:r w:rsidR="00591387">
        <w:rPr>
          <w:rFonts w:ascii="Calibri" w:hAnsi="Calibri" w:cs="Calibri"/>
          <w:b/>
          <w:bCs/>
          <w:sz w:val="22"/>
          <w:szCs w:val="22"/>
        </w:rPr>
        <w:t xml:space="preserve">  </w:t>
      </w:r>
      <w:r w:rsidR="00591387" w:rsidRPr="00591387">
        <w:rPr>
          <w:rFonts w:ascii="Calibri" w:hAnsi="Calibri" w:cs="Calibri"/>
          <w:bCs/>
          <w:sz w:val="22"/>
          <w:szCs w:val="22"/>
        </w:rPr>
        <w:t xml:space="preserve"> Interim</w:t>
      </w:r>
      <w:r w:rsidR="00591387">
        <w:rPr>
          <w:rFonts w:ascii="Calibri" w:hAnsi="Calibri" w:cs="Calibri"/>
          <w:bCs/>
          <w:sz w:val="22"/>
          <w:szCs w:val="22"/>
        </w:rPr>
        <w:t xml:space="preserve"> Chief Joe Hamilton absent.  </w:t>
      </w:r>
    </w:p>
    <w:p w:rsidR="00B028CE" w:rsidRPr="00ED30F3" w:rsidRDefault="00B028CE" w:rsidP="00B028CE">
      <w:pPr>
        <w:pStyle w:val="ListParagraph"/>
        <w:numPr>
          <w:ilvl w:val="1"/>
          <w:numId w:val="6"/>
        </w:numPr>
        <w:jc w:val="both"/>
        <w:rPr>
          <w:rFonts w:ascii="Calibri" w:hAnsi="Calibri" w:cs="Calibri"/>
          <w:b/>
          <w:bCs/>
          <w:sz w:val="22"/>
          <w:szCs w:val="22"/>
        </w:rPr>
      </w:pPr>
      <w:r w:rsidRPr="00ED30F3">
        <w:rPr>
          <w:rFonts w:ascii="Calibri" w:hAnsi="Calibri" w:cs="Calibri"/>
          <w:b/>
          <w:bCs/>
          <w:sz w:val="22"/>
          <w:szCs w:val="22"/>
        </w:rPr>
        <w:t>Report from Public Works Director</w:t>
      </w:r>
      <w:r w:rsidR="00591387">
        <w:rPr>
          <w:rFonts w:ascii="Calibri" w:hAnsi="Calibri" w:cs="Calibri"/>
          <w:b/>
          <w:bCs/>
          <w:sz w:val="22"/>
          <w:szCs w:val="22"/>
        </w:rPr>
        <w:t xml:space="preserve">  </w:t>
      </w:r>
      <w:r w:rsidR="00591387">
        <w:rPr>
          <w:rFonts w:ascii="Calibri" w:hAnsi="Calibri" w:cs="Calibri"/>
          <w:bCs/>
          <w:sz w:val="22"/>
          <w:szCs w:val="22"/>
        </w:rPr>
        <w:t>Absent</w:t>
      </w:r>
    </w:p>
    <w:p w:rsidR="00DC2719" w:rsidRPr="00475A39" w:rsidRDefault="00B028CE" w:rsidP="00DC2719">
      <w:pPr>
        <w:pStyle w:val="ListParagraph"/>
        <w:numPr>
          <w:ilvl w:val="1"/>
          <w:numId w:val="6"/>
        </w:numPr>
        <w:jc w:val="both"/>
        <w:rPr>
          <w:rFonts w:ascii="Calibri" w:hAnsi="Calibri" w:cs="Calibri"/>
          <w:bCs/>
          <w:sz w:val="22"/>
          <w:szCs w:val="22"/>
        </w:rPr>
      </w:pPr>
      <w:r w:rsidRPr="00475A39">
        <w:rPr>
          <w:rFonts w:ascii="Calibri" w:hAnsi="Calibri" w:cs="Calibri"/>
          <w:b/>
          <w:bCs/>
          <w:sz w:val="22"/>
          <w:szCs w:val="22"/>
        </w:rPr>
        <w:t>Report from Fire Chief</w:t>
      </w:r>
      <w:r w:rsidR="00591387" w:rsidRPr="00475A39">
        <w:rPr>
          <w:rFonts w:ascii="Calibri" w:hAnsi="Calibri" w:cs="Calibri"/>
          <w:b/>
          <w:bCs/>
          <w:sz w:val="22"/>
          <w:szCs w:val="22"/>
        </w:rPr>
        <w:t xml:space="preserve"> </w:t>
      </w:r>
      <w:r w:rsidR="00DC2719" w:rsidRPr="00475A39">
        <w:rPr>
          <w:rFonts w:ascii="Calibri" w:hAnsi="Calibri" w:cs="Calibri"/>
          <w:b/>
          <w:bCs/>
          <w:sz w:val="22"/>
          <w:szCs w:val="22"/>
        </w:rPr>
        <w:t xml:space="preserve"> </w:t>
      </w:r>
      <w:r w:rsidR="00591387" w:rsidRPr="00475A39">
        <w:rPr>
          <w:rFonts w:ascii="Calibri" w:hAnsi="Calibri" w:cs="Calibri"/>
          <w:b/>
          <w:bCs/>
          <w:sz w:val="22"/>
          <w:szCs w:val="22"/>
        </w:rPr>
        <w:t xml:space="preserve"> </w:t>
      </w:r>
      <w:r w:rsidR="00DC2719" w:rsidRPr="00475A39">
        <w:rPr>
          <w:rFonts w:ascii="Calibri" w:hAnsi="Calibri" w:cs="Calibri"/>
          <w:bCs/>
          <w:sz w:val="22"/>
          <w:szCs w:val="22"/>
        </w:rPr>
        <w:t xml:space="preserve">Fire Chief Adamson reported the following calls to the Council:  1 call in Carson County for 5.56%, 4 calls within the City for 22.2%, and 13 calls in Hutchinson County for 72.2%.  </w:t>
      </w:r>
      <w:r w:rsidR="00AC5DA5" w:rsidRPr="00475A39">
        <w:rPr>
          <w:rFonts w:ascii="Calibri" w:hAnsi="Calibri" w:cs="Calibri"/>
          <w:bCs/>
          <w:sz w:val="22"/>
          <w:szCs w:val="22"/>
        </w:rPr>
        <w:t>We are looking good on our CWPP (County wide protection plan).  We did a large portion of the other half of the CWPP this week.  We have about three fourths of it done now.  We have about three fourths of a mile yet to complete for the protection of the city.  In the spring, our weather sirens will be tested.  They will be tested at 7:00 p.m. on the second and fourth Mondays of the month during our regular meeting of the month. The weather will start changing soon.  Councilmember Audrain asked if there was any one particular source that stands out for the fires that the community could watch out for.  Chief Adamson said the largest portion have been started by electrical lines whipping in the wind.  Very few have been caused from people burning</w:t>
      </w:r>
      <w:r w:rsidR="00475A39" w:rsidRPr="00475A39">
        <w:rPr>
          <w:rFonts w:ascii="Calibri" w:hAnsi="Calibri" w:cs="Calibri"/>
          <w:bCs/>
          <w:sz w:val="22"/>
          <w:szCs w:val="22"/>
        </w:rPr>
        <w:t xml:space="preserve"> trash </w:t>
      </w:r>
      <w:r w:rsidR="00AC5DA5" w:rsidRPr="00475A39">
        <w:rPr>
          <w:rFonts w:ascii="Calibri" w:hAnsi="Calibri" w:cs="Calibri"/>
          <w:bCs/>
          <w:sz w:val="22"/>
          <w:szCs w:val="22"/>
        </w:rPr>
        <w:t xml:space="preserve">or </w:t>
      </w:r>
      <w:r w:rsidR="00475A39" w:rsidRPr="00475A39">
        <w:rPr>
          <w:rFonts w:ascii="Calibri" w:hAnsi="Calibri" w:cs="Calibri"/>
          <w:bCs/>
          <w:sz w:val="22"/>
          <w:szCs w:val="22"/>
        </w:rPr>
        <w:t>charcoal fires which is really surprising</w:t>
      </w:r>
      <w:r w:rsidR="00AC5DA5" w:rsidRPr="00475A39">
        <w:rPr>
          <w:rFonts w:ascii="Calibri" w:hAnsi="Calibri" w:cs="Calibri"/>
          <w:bCs/>
          <w:sz w:val="22"/>
          <w:szCs w:val="22"/>
        </w:rPr>
        <w:t>.  Xcel has placed spacers between the lines to slow down the whipping.</w:t>
      </w:r>
      <w:r w:rsidR="00475A39" w:rsidRPr="00475A39">
        <w:rPr>
          <w:rFonts w:ascii="Calibri" w:hAnsi="Calibri" w:cs="Calibri"/>
          <w:bCs/>
          <w:sz w:val="22"/>
          <w:szCs w:val="22"/>
        </w:rPr>
        <w:t xml:space="preserve">  Mayor Pro Tem Hein asked about the progress on the emergency notification system that the council had approved.  Chief Adamson said he did not know.  The Fire Department is using a system that tells who is responding.  Manager </w:t>
      </w:r>
      <w:proofErr w:type="spellStart"/>
      <w:r w:rsidR="00475A39" w:rsidRPr="00475A39">
        <w:rPr>
          <w:rFonts w:ascii="Calibri" w:hAnsi="Calibri" w:cs="Calibri"/>
          <w:bCs/>
          <w:sz w:val="22"/>
          <w:szCs w:val="22"/>
        </w:rPr>
        <w:t>Brassfield</w:t>
      </w:r>
      <w:proofErr w:type="spellEnd"/>
      <w:r w:rsidR="00475A39" w:rsidRPr="00475A39">
        <w:rPr>
          <w:rFonts w:ascii="Calibri" w:hAnsi="Calibri" w:cs="Calibri"/>
          <w:bCs/>
          <w:sz w:val="22"/>
          <w:szCs w:val="22"/>
        </w:rPr>
        <w:t xml:space="preserve"> said he would find out. Manager </w:t>
      </w:r>
      <w:proofErr w:type="spellStart"/>
      <w:r w:rsidR="00475A39" w:rsidRPr="00475A39">
        <w:rPr>
          <w:rFonts w:ascii="Calibri" w:hAnsi="Calibri" w:cs="Calibri"/>
          <w:bCs/>
          <w:sz w:val="22"/>
          <w:szCs w:val="22"/>
        </w:rPr>
        <w:t>Brassfield</w:t>
      </w:r>
      <w:proofErr w:type="spellEnd"/>
      <w:r w:rsidR="00475A39" w:rsidRPr="00475A39">
        <w:rPr>
          <w:rFonts w:ascii="Calibri" w:hAnsi="Calibri" w:cs="Calibri"/>
          <w:bCs/>
          <w:sz w:val="22"/>
          <w:szCs w:val="22"/>
        </w:rPr>
        <w:t xml:space="preserve"> also said that he had not found an Emergency Management Plan for the City and if there is not one, he will work on getting one in place.  </w:t>
      </w:r>
    </w:p>
    <w:p w:rsidR="002E7211" w:rsidRPr="002E7211" w:rsidRDefault="00B028CE" w:rsidP="00B028CE">
      <w:pPr>
        <w:pStyle w:val="ListParagraph"/>
        <w:numPr>
          <w:ilvl w:val="1"/>
          <w:numId w:val="6"/>
        </w:numPr>
        <w:jc w:val="both"/>
        <w:rPr>
          <w:rFonts w:ascii="Calibri" w:hAnsi="Calibri" w:cs="Calibri"/>
          <w:b/>
          <w:bCs/>
          <w:sz w:val="22"/>
          <w:szCs w:val="22"/>
        </w:rPr>
      </w:pPr>
      <w:r w:rsidRPr="002E7211">
        <w:rPr>
          <w:rFonts w:ascii="Calibri" w:hAnsi="Calibri" w:cs="Calibri"/>
          <w:b/>
          <w:bCs/>
          <w:sz w:val="22"/>
          <w:szCs w:val="22"/>
        </w:rPr>
        <w:t>Museum Report</w:t>
      </w:r>
      <w:r w:rsidR="00475A39" w:rsidRPr="002E7211">
        <w:rPr>
          <w:rFonts w:ascii="Calibri" w:hAnsi="Calibri" w:cs="Calibri"/>
          <w:b/>
          <w:bCs/>
          <w:sz w:val="22"/>
          <w:szCs w:val="22"/>
        </w:rPr>
        <w:t xml:space="preserve">  </w:t>
      </w:r>
      <w:r w:rsidR="00B15D9E" w:rsidRPr="002E7211">
        <w:rPr>
          <w:rFonts w:ascii="Calibri" w:hAnsi="Calibri" w:cs="Calibri"/>
          <w:b/>
          <w:bCs/>
          <w:sz w:val="22"/>
          <w:szCs w:val="22"/>
        </w:rPr>
        <w:t xml:space="preserve"> </w:t>
      </w:r>
      <w:r w:rsidR="00475A39" w:rsidRPr="002E7211">
        <w:rPr>
          <w:rFonts w:ascii="Calibri" w:hAnsi="Calibri" w:cs="Calibri"/>
          <w:bCs/>
          <w:sz w:val="22"/>
          <w:szCs w:val="22"/>
        </w:rPr>
        <w:t>Museum Director Stephanie Davidson told the Council that she had started on March 1</w:t>
      </w:r>
      <w:r w:rsidR="00475A39" w:rsidRPr="002E7211">
        <w:rPr>
          <w:rFonts w:ascii="Calibri" w:hAnsi="Calibri" w:cs="Calibri"/>
          <w:bCs/>
          <w:sz w:val="22"/>
          <w:szCs w:val="22"/>
          <w:vertAlign w:val="superscript"/>
        </w:rPr>
        <w:t>st</w:t>
      </w:r>
      <w:r w:rsidR="00475A39" w:rsidRPr="002E7211">
        <w:rPr>
          <w:rFonts w:ascii="Calibri" w:hAnsi="Calibri" w:cs="Calibri"/>
          <w:bCs/>
          <w:sz w:val="22"/>
          <w:szCs w:val="22"/>
        </w:rPr>
        <w:t xml:space="preserve"> and officially opened on the 3</w:t>
      </w:r>
      <w:r w:rsidR="00475A39" w:rsidRPr="002E7211">
        <w:rPr>
          <w:rFonts w:ascii="Calibri" w:hAnsi="Calibri" w:cs="Calibri"/>
          <w:bCs/>
          <w:sz w:val="22"/>
          <w:szCs w:val="22"/>
          <w:vertAlign w:val="superscript"/>
        </w:rPr>
        <w:t>rd</w:t>
      </w:r>
      <w:r w:rsidR="00475A39" w:rsidRPr="002E7211">
        <w:rPr>
          <w:rFonts w:ascii="Calibri" w:hAnsi="Calibri" w:cs="Calibri"/>
          <w:bCs/>
          <w:sz w:val="22"/>
          <w:szCs w:val="22"/>
        </w:rPr>
        <w:t>.  Between the third and seventeenth, the Museum had 53 visitors.  We have a few new exhibits.  We have one</w:t>
      </w:r>
      <w:r w:rsidR="00B15D9E" w:rsidRPr="002E7211">
        <w:rPr>
          <w:rFonts w:ascii="Calibri" w:hAnsi="Calibri" w:cs="Calibri"/>
          <w:bCs/>
          <w:sz w:val="22"/>
          <w:szCs w:val="22"/>
        </w:rPr>
        <w:t xml:space="preserve"> on </w:t>
      </w:r>
      <w:r w:rsidR="00475A39" w:rsidRPr="002E7211">
        <w:rPr>
          <w:rFonts w:ascii="Calibri" w:hAnsi="Calibri" w:cs="Calibri"/>
          <w:bCs/>
          <w:sz w:val="22"/>
          <w:szCs w:val="22"/>
        </w:rPr>
        <w:t xml:space="preserve">the </w:t>
      </w:r>
      <w:r w:rsidR="00B15D9E" w:rsidRPr="002E7211">
        <w:rPr>
          <w:rFonts w:ascii="Calibri" w:hAnsi="Calibri" w:cs="Calibri"/>
          <w:bCs/>
          <w:sz w:val="22"/>
          <w:szCs w:val="22"/>
        </w:rPr>
        <w:t>history of Fritch and one on fossils which had previously been stored.  Director Davidson is looking at some grants and funding t</w:t>
      </w:r>
      <w:r w:rsidR="002E7211" w:rsidRPr="002E7211">
        <w:rPr>
          <w:rFonts w:ascii="Calibri" w:hAnsi="Calibri" w:cs="Calibri"/>
          <w:bCs/>
          <w:sz w:val="22"/>
          <w:szCs w:val="22"/>
        </w:rPr>
        <w:t xml:space="preserve">o put in a science activity room in the Museum because there is no activity for smaller children other than the fish tanks.  This would provide learning in science for them.  She has also filled out a grant letter from Phillips 66.  There is a new exhibit on the lake.  It is very important to promote the lake.  We have brochures placed near the exhibit.  The exhibit details the lake levels at Harbor Bay from 2014 to February of 2017.  It shows the levels from 25 feet to 63.18 feet.  </w:t>
      </w:r>
      <w:r w:rsidR="002E7211">
        <w:rPr>
          <w:rFonts w:ascii="Calibri" w:hAnsi="Calibri" w:cs="Calibri"/>
          <w:bCs/>
          <w:sz w:val="22"/>
          <w:szCs w:val="22"/>
        </w:rPr>
        <w:t xml:space="preserve">Bringing people to the lake helps the city’s economy.  </w:t>
      </w:r>
      <w:r w:rsidR="002E7211" w:rsidRPr="002E7211">
        <w:rPr>
          <w:rFonts w:ascii="Calibri" w:hAnsi="Calibri" w:cs="Calibri"/>
          <w:bCs/>
          <w:sz w:val="22"/>
          <w:szCs w:val="22"/>
        </w:rPr>
        <w:t xml:space="preserve">Director Davidson is also a photographer and has donated some </w:t>
      </w:r>
      <w:r w:rsidR="002E7211">
        <w:rPr>
          <w:rFonts w:ascii="Calibri" w:hAnsi="Calibri" w:cs="Calibri"/>
          <w:bCs/>
          <w:sz w:val="22"/>
          <w:szCs w:val="22"/>
        </w:rPr>
        <w:t xml:space="preserve">of her pictures to help raise funds for the Museum.  </w:t>
      </w:r>
    </w:p>
    <w:p w:rsidR="00B028CE" w:rsidRPr="002E7211" w:rsidRDefault="00B028CE" w:rsidP="00B028CE">
      <w:pPr>
        <w:pStyle w:val="ListParagraph"/>
        <w:numPr>
          <w:ilvl w:val="1"/>
          <w:numId w:val="6"/>
        </w:numPr>
        <w:jc w:val="both"/>
        <w:rPr>
          <w:rFonts w:ascii="Calibri" w:hAnsi="Calibri" w:cs="Calibri"/>
          <w:b/>
          <w:bCs/>
          <w:sz w:val="22"/>
          <w:szCs w:val="22"/>
        </w:rPr>
      </w:pPr>
      <w:r w:rsidRPr="002E7211">
        <w:rPr>
          <w:rFonts w:ascii="Calibri" w:hAnsi="Calibri" w:cs="Calibri"/>
          <w:b/>
          <w:bCs/>
          <w:sz w:val="22"/>
          <w:szCs w:val="22"/>
        </w:rPr>
        <w:t>Court Report</w:t>
      </w:r>
      <w:r w:rsidR="002E7211">
        <w:rPr>
          <w:rFonts w:ascii="Calibri" w:hAnsi="Calibri" w:cs="Calibri"/>
          <w:b/>
          <w:bCs/>
          <w:sz w:val="22"/>
          <w:szCs w:val="22"/>
        </w:rPr>
        <w:t xml:space="preserve">.  </w:t>
      </w:r>
      <w:r w:rsidR="002E7211">
        <w:rPr>
          <w:rFonts w:ascii="Calibri" w:hAnsi="Calibri" w:cs="Calibri"/>
          <w:bCs/>
          <w:sz w:val="22"/>
          <w:szCs w:val="22"/>
        </w:rPr>
        <w:t xml:space="preserve">Report in council packet. </w:t>
      </w:r>
    </w:p>
    <w:p w:rsidR="00B028CE" w:rsidRPr="00ED30F3" w:rsidRDefault="00B028CE" w:rsidP="00B028CE">
      <w:pPr>
        <w:pStyle w:val="ListParagraph"/>
        <w:numPr>
          <w:ilvl w:val="1"/>
          <w:numId w:val="6"/>
        </w:numPr>
        <w:jc w:val="both"/>
        <w:rPr>
          <w:rFonts w:ascii="Calibri" w:hAnsi="Calibri" w:cs="Calibri"/>
          <w:b/>
          <w:bCs/>
          <w:sz w:val="22"/>
          <w:szCs w:val="22"/>
        </w:rPr>
      </w:pPr>
      <w:r w:rsidRPr="00ED30F3">
        <w:rPr>
          <w:rFonts w:ascii="Calibri" w:hAnsi="Calibri" w:cs="Calibri"/>
          <w:b/>
          <w:bCs/>
          <w:sz w:val="22"/>
          <w:szCs w:val="22"/>
        </w:rPr>
        <w:t>E.D.C. Report</w:t>
      </w:r>
      <w:r w:rsidR="002E7211">
        <w:rPr>
          <w:rFonts w:ascii="Calibri" w:hAnsi="Calibri" w:cs="Calibri"/>
          <w:b/>
          <w:bCs/>
          <w:sz w:val="22"/>
          <w:szCs w:val="22"/>
        </w:rPr>
        <w:t xml:space="preserve">.  </w:t>
      </w:r>
      <w:r w:rsidR="002E7211">
        <w:rPr>
          <w:rFonts w:ascii="Calibri" w:hAnsi="Calibri" w:cs="Calibri"/>
          <w:bCs/>
          <w:sz w:val="22"/>
          <w:szCs w:val="22"/>
        </w:rPr>
        <w:t xml:space="preserve">President Kendal Glover </w:t>
      </w:r>
      <w:r w:rsidR="00605D97">
        <w:rPr>
          <w:rFonts w:ascii="Calibri" w:hAnsi="Calibri" w:cs="Calibri"/>
          <w:bCs/>
          <w:sz w:val="22"/>
          <w:szCs w:val="22"/>
        </w:rPr>
        <w:t xml:space="preserve">said </w:t>
      </w:r>
      <w:r w:rsidR="000E167D">
        <w:rPr>
          <w:rFonts w:ascii="Calibri" w:hAnsi="Calibri" w:cs="Calibri"/>
          <w:bCs/>
          <w:sz w:val="22"/>
          <w:szCs w:val="22"/>
        </w:rPr>
        <w:t>regarding last month’s meeting, we had a workshop where we reviewed everything.  For the most part we are in agreement except for the $20,000 that was allotted for the park fund that was claimed to be given regardless of whether the city received the grant.  We couldn’t tell where those funds went whether it went into General so we would like to get with the Council or City Manager and see that those funds are spent at the park.  The EDC does not want the money back and this would be a good faith effort on both our parts.  We also approved to have Stephanie Davidson do landscaping around the welcome signs with various shrubs, trees and grasses and to install lighting so the signs would be visible at night.  We ask that you would approve that as well so we need it on the agenda.  Councilmember Campbell asked where we are at on the Frisbee golf.  President Glover said all of the baskets</w:t>
      </w:r>
      <w:r w:rsidR="001624E7">
        <w:rPr>
          <w:rFonts w:ascii="Calibri" w:hAnsi="Calibri" w:cs="Calibri"/>
          <w:bCs/>
          <w:sz w:val="22"/>
          <w:szCs w:val="22"/>
        </w:rPr>
        <w:t xml:space="preserve"> and signs</w:t>
      </w:r>
      <w:r w:rsidR="000E167D">
        <w:rPr>
          <w:rFonts w:ascii="Calibri" w:hAnsi="Calibri" w:cs="Calibri"/>
          <w:bCs/>
          <w:sz w:val="22"/>
          <w:szCs w:val="22"/>
        </w:rPr>
        <w:t xml:space="preserve"> are installed</w:t>
      </w:r>
      <w:r w:rsidR="001624E7">
        <w:rPr>
          <w:rFonts w:ascii="Calibri" w:hAnsi="Calibri" w:cs="Calibri"/>
          <w:bCs/>
          <w:sz w:val="22"/>
          <w:szCs w:val="22"/>
        </w:rPr>
        <w:t xml:space="preserve">.  We are waiting on one contractor to put up the main course sign, order a couple of benches and do some small stuff.  Borger has been coming over once a month and playing a tournament.  They really enjoyed it.  Amarillo has even come over.  Lowe’s Grocery is selling the Frisbees and supplies.  </w:t>
      </w:r>
    </w:p>
    <w:p w:rsidR="00B028CE" w:rsidRPr="001624E7" w:rsidRDefault="00B028CE" w:rsidP="00B028CE">
      <w:pPr>
        <w:pStyle w:val="ListParagraph"/>
        <w:numPr>
          <w:ilvl w:val="1"/>
          <w:numId w:val="6"/>
        </w:numPr>
        <w:jc w:val="both"/>
        <w:rPr>
          <w:rFonts w:ascii="Calibri" w:hAnsi="Calibri" w:cs="Calibri"/>
          <w:bCs/>
          <w:sz w:val="22"/>
          <w:szCs w:val="22"/>
        </w:rPr>
      </w:pPr>
      <w:r w:rsidRPr="001624E7">
        <w:rPr>
          <w:rFonts w:ascii="Calibri" w:hAnsi="Calibri" w:cs="Calibri"/>
          <w:b/>
          <w:bCs/>
          <w:sz w:val="22"/>
          <w:szCs w:val="22"/>
        </w:rPr>
        <w:t>Crime Control Report</w:t>
      </w:r>
      <w:r w:rsidR="002E7211" w:rsidRPr="001624E7">
        <w:rPr>
          <w:rFonts w:ascii="Calibri" w:hAnsi="Calibri" w:cs="Calibri"/>
          <w:b/>
          <w:bCs/>
          <w:sz w:val="22"/>
          <w:szCs w:val="22"/>
        </w:rPr>
        <w:t>.</w:t>
      </w:r>
    </w:p>
    <w:p w:rsidR="00B028CE" w:rsidRPr="001624E7" w:rsidRDefault="00B028CE" w:rsidP="00B028CE">
      <w:pPr>
        <w:pStyle w:val="ListParagraph"/>
        <w:numPr>
          <w:ilvl w:val="0"/>
          <w:numId w:val="3"/>
        </w:numPr>
        <w:ind w:left="360" w:hanging="360"/>
        <w:jc w:val="both"/>
        <w:rPr>
          <w:rFonts w:ascii="Calibri" w:hAnsi="Calibri" w:cs="Calibri"/>
          <w:bCs/>
          <w:sz w:val="22"/>
          <w:szCs w:val="22"/>
        </w:rPr>
      </w:pPr>
      <w:r w:rsidRPr="001624E7">
        <w:rPr>
          <w:rFonts w:ascii="Calibri" w:hAnsi="Calibri" w:cs="Calibri"/>
          <w:b/>
          <w:bCs/>
          <w:sz w:val="22"/>
          <w:szCs w:val="22"/>
        </w:rPr>
        <w:t>Mayoral/councilmember announcements</w:t>
      </w:r>
      <w:r w:rsidR="00AA3902" w:rsidRPr="001624E7">
        <w:rPr>
          <w:rFonts w:ascii="Calibri" w:hAnsi="Calibri" w:cs="Calibri"/>
          <w:b/>
          <w:bCs/>
          <w:sz w:val="22"/>
          <w:szCs w:val="22"/>
        </w:rPr>
        <w:t>.</w:t>
      </w:r>
    </w:p>
    <w:p w:rsidR="00B028CE" w:rsidRPr="001624E7" w:rsidRDefault="00B028CE" w:rsidP="00B028CE">
      <w:pPr>
        <w:pStyle w:val="ListParagraph"/>
        <w:numPr>
          <w:ilvl w:val="0"/>
          <w:numId w:val="3"/>
        </w:numPr>
        <w:ind w:left="360" w:hanging="360"/>
        <w:jc w:val="both"/>
        <w:rPr>
          <w:rFonts w:ascii="Calibri" w:hAnsi="Calibri" w:cs="Calibri"/>
          <w:b/>
          <w:bCs/>
          <w:sz w:val="22"/>
          <w:szCs w:val="22"/>
        </w:rPr>
      </w:pPr>
      <w:r w:rsidRPr="001624E7">
        <w:rPr>
          <w:rFonts w:ascii="Calibri" w:hAnsi="Calibri" w:cs="Calibri"/>
          <w:b/>
          <w:bCs/>
          <w:sz w:val="22"/>
          <w:szCs w:val="22"/>
        </w:rPr>
        <w:t>Questions from the Media</w:t>
      </w:r>
      <w:r w:rsidR="001624E7" w:rsidRPr="001624E7">
        <w:rPr>
          <w:rFonts w:ascii="Calibri" w:hAnsi="Calibri" w:cs="Calibri"/>
          <w:b/>
          <w:bCs/>
          <w:sz w:val="22"/>
          <w:szCs w:val="22"/>
        </w:rPr>
        <w:t>.</w:t>
      </w:r>
    </w:p>
    <w:p w:rsidR="00B028CE" w:rsidRPr="001624E7" w:rsidRDefault="00B028CE" w:rsidP="00B028CE">
      <w:pPr>
        <w:pStyle w:val="ListParagraph"/>
        <w:numPr>
          <w:ilvl w:val="0"/>
          <w:numId w:val="3"/>
        </w:numPr>
        <w:ind w:left="360" w:hanging="360"/>
        <w:jc w:val="both"/>
        <w:rPr>
          <w:rFonts w:ascii="Calibri" w:hAnsi="Calibri" w:cs="Calibri"/>
          <w:b/>
          <w:bCs/>
          <w:sz w:val="22"/>
          <w:szCs w:val="22"/>
        </w:rPr>
      </w:pPr>
      <w:r w:rsidRPr="001624E7">
        <w:rPr>
          <w:rFonts w:ascii="Calibri" w:hAnsi="Calibri" w:cs="Calibri"/>
          <w:b/>
          <w:bCs/>
          <w:sz w:val="22"/>
          <w:szCs w:val="22"/>
        </w:rPr>
        <w:t>Future agenda items</w:t>
      </w:r>
      <w:r w:rsidR="00AA3902" w:rsidRPr="001624E7">
        <w:rPr>
          <w:rFonts w:ascii="Calibri" w:hAnsi="Calibri" w:cs="Calibri"/>
          <w:b/>
          <w:bCs/>
          <w:sz w:val="22"/>
          <w:szCs w:val="22"/>
        </w:rPr>
        <w:t>.</w:t>
      </w:r>
      <w:r w:rsidR="001624E7" w:rsidRPr="001624E7">
        <w:rPr>
          <w:rFonts w:ascii="Calibri" w:hAnsi="Calibri" w:cs="Calibri"/>
          <w:b/>
          <w:bCs/>
          <w:sz w:val="22"/>
          <w:szCs w:val="22"/>
        </w:rPr>
        <w:t xml:space="preserve">  </w:t>
      </w:r>
      <w:r w:rsidR="001624E7" w:rsidRPr="001624E7">
        <w:rPr>
          <w:rFonts w:ascii="Calibri" w:hAnsi="Calibri" w:cs="Calibri"/>
          <w:bCs/>
          <w:sz w:val="22"/>
          <w:szCs w:val="22"/>
        </w:rPr>
        <w:t>Approval for landscaping and lighting for EDC.</w:t>
      </w:r>
      <w:r w:rsidR="001624E7" w:rsidRPr="001624E7">
        <w:rPr>
          <w:rFonts w:ascii="Calibri" w:hAnsi="Calibri" w:cs="Calibri"/>
          <w:b/>
          <w:bCs/>
          <w:sz w:val="22"/>
          <w:szCs w:val="22"/>
        </w:rPr>
        <w:t xml:space="preserve">  </w:t>
      </w:r>
    </w:p>
    <w:p w:rsidR="00B028CE" w:rsidRPr="008865E0" w:rsidRDefault="00B028CE" w:rsidP="00B028CE">
      <w:pPr>
        <w:pStyle w:val="ListParagraph"/>
        <w:numPr>
          <w:ilvl w:val="0"/>
          <w:numId w:val="3"/>
        </w:numPr>
        <w:ind w:left="360" w:hanging="360"/>
        <w:jc w:val="both"/>
        <w:rPr>
          <w:rFonts w:ascii="Calibri" w:hAnsi="Calibri" w:cs="Calibri"/>
          <w:b/>
          <w:bCs/>
          <w:sz w:val="22"/>
          <w:szCs w:val="22"/>
        </w:rPr>
      </w:pPr>
      <w:r w:rsidRPr="008865E0">
        <w:rPr>
          <w:rFonts w:ascii="Calibri" w:hAnsi="Calibri" w:cs="Calibri"/>
          <w:b/>
          <w:bCs/>
          <w:sz w:val="22"/>
          <w:szCs w:val="22"/>
        </w:rPr>
        <w:t>Convene into Executive Session:</w:t>
      </w:r>
      <w:r w:rsidR="001624E7">
        <w:rPr>
          <w:rFonts w:ascii="Calibri" w:hAnsi="Calibri" w:cs="Calibri"/>
          <w:b/>
          <w:bCs/>
          <w:sz w:val="22"/>
          <w:szCs w:val="22"/>
        </w:rPr>
        <w:t xml:space="preserve">  </w:t>
      </w:r>
      <w:r w:rsidR="001624E7">
        <w:rPr>
          <w:rFonts w:ascii="Calibri" w:hAnsi="Calibri" w:cs="Calibri"/>
          <w:bCs/>
          <w:sz w:val="22"/>
          <w:szCs w:val="22"/>
        </w:rPr>
        <w:t xml:space="preserve">Council went into Executive Session at 7:28 p.m. on Section 551.074 personnel matters.  </w:t>
      </w:r>
    </w:p>
    <w:p w:rsidR="00B028CE" w:rsidRPr="00003936" w:rsidRDefault="00B028CE" w:rsidP="00B028CE">
      <w:pPr>
        <w:ind w:left="540"/>
        <w:jc w:val="both"/>
        <w:rPr>
          <w:rFonts w:ascii="Calibri" w:hAnsi="Calibri" w:cs="Calibri"/>
          <w:b/>
          <w:bCs/>
          <w:sz w:val="22"/>
          <w:szCs w:val="22"/>
        </w:rPr>
      </w:pPr>
      <w:r w:rsidRPr="00003936">
        <w:rPr>
          <w:rFonts w:ascii="Calibri" w:hAnsi="Calibri" w:cs="Calibri"/>
          <w:b/>
          <w:bCs/>
          <w:sz w:val="22"/>
          <w:szCs w:val="22"/>
        </w:rPr>
        <w:t xml:space="preserve">The Fritch City Council reserves the right to adjourn into </w:t>
      </w:r>
      <w:r>
        <w:rPr>
          <w:rFonts w:ascii="Calibri" w:hAnsi="Calibri" w:cs="Calibri"/>
          <w:b/>
          <w:bCs/>
          <w:sz w:val="22"/>
          <w:szCs w:val="22"/>
        </w:rPr>
        <w:t xml:space="preserve">a </w:t>
      </w:r>
      <w:r w:rsidRPr="00003936">
        <w:rPr>
          <w:rFonts w:ascii="Calibri" w:hAnsi="Calibri" w:cs="Calibri"/>
          <w:b/>
          <w:bCs/>
          <w:sz w:val="22"/>
          <w:szCs w:val="22"/>
        </w:rPr>
        <w:t>closed meeting at any time during the course of this meeting to discuss any of the matters listed, as authorized by the Texas Government Code;</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551.071 (consultation with attorney)</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551.072 (deliberations regarding real property)</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lastRenderedPageBreak/>
        <w:t>Section 551.073 (deliberations regarding prospective gift)</w:t>
      </w:r>
    </w:p>
    <w:p w:rsidR="00B028CE" w:rsidRDefault="00B028CE" w:rsidP="00B028CE">
      <w:pPr>
        <w:pStyle w:val="ListParagraph"/>
        <w:numPr>
          <w:ilvl w:val="1"/>
          <w:numId w:val="1"/>
        </w:numPr>
        <w:ind w:left="1260"/>
        <w:jc w:val="both"/>
        <w:rPr>
          <w:rFonts w:ascii="Calibri" w:hAnsi="Calibri" w:cs="Calibri"/>
          <w:b/>
          <w:bCs/>
          <w:sz w:val="22"/>
          <w:szCs w:val="22"/>
        </w:rPr>
      </w:pPr>
      <w:r>
        <w:rPr>
          <w:rFonts w:ascii="Calibri" w:hAnsi="Calibri" w:cs="Calibri"/>
          <w:b/>
          <w:bCs/>
          <w:sz w:val="22"/>
          <w:szCs w:val="22"/>
        </w:rPr>
        <w:t>Section 551.074 (personnel matters)</w:t>
      </w:r>
    </w:p>
    <w:p w:rsidR="00B028CE" w:rsidRDefault="00B028CE" w:rsidP="00B028CE">
      <w:pPr>
        <w:pStyle w:val="ListParagraph"/>
        <w:numPr>
          <w:ilvl w:val="1"/>
          <w:numId w:val="1"/>
        </w:numPr>
        <w:tabs>
          <w:tab w:val="left" w:pos="1170"/>
        </w:tabs>
        <w:ind w:left="1260"/>
        <w:jc w:val="both"/>
        <w:rPr>
          <w:rFonts w:ascii="Calibri" w:hAnsi="Calibri" w:cs="Calibri"/>
          <w:b/>
          <w:bCs/>
          <w:sz w:val="22"/>
          <w:szCs w:val="22"/>
        </w:rPr>
      </w:pPr>
      <w:r w:rsidRPr="009C2284">
        <w:rPr>
          <w:rFonts w:ascii="Calibri" w:hAnsi="Calibri" w:cs="Calibri"/>
          <w:b/>
          <w:bCs/>
          <w:sz w:val="22"/>
          <w:szCs w:val="22"/>
        </w:rPr>
        <w:t xml:space="preserve">Section </w:t>
      </w:r>
      <w:r>
        <w:rPr>
          <w:rFonts w:ascii="Calibri" w:hAnsi="Calibri" w:cs="Calibri"/>
          <w:b/>
          <w:bCs/>
          <w:sz w:val="22"/>
          <w:szCs w:val="22"/>
        </w:rPr>
        <w:t>551.076 (deliberations about security devices)</w:t>
      </w:r>
    </w:p>
    <w:p w:rsidR="00B028CE" w:rsidRDefault="00B028CE" w:rsidP="00B028CE">
      <w:pPr>
        <w:pStyle w:val="ListParagraph"/>
        <w:numPr>
          <w:ilvl w:val="1"/>
          <w:numId w:val="1"/>
        </w:numPr>
        <w:tabs>
          <w:tab w:val="left" w:pos="1170"/>
        </w:tabs>
        <w:ind w:left="1260"/>
        <w:jc w:val="both"/>
        <w:rPr>
          <w:rFonts w:ascii="Calibri" w:hAnsi="Calibri" w:cs="Calibri"/>
          <w:b/>
          <w:bCs/>
          <w:sz w:val="22"/>
          <w:szCs w:val="22"/>
        </w:rPr>
      </w:pPr>
      <w:r>
        <w:rPr>
          <w:rFonts w:ascii="Calibri" w:hAnsi="Calibri" w:cs="Calibri"/>
          <w:b/>
          <w:bCs/>
          <w:sz w:val="22"/>
          <w:szCs w:val="22"/>
        </w:rPr>
        <w:t>Section 551.087 (Economic Development)</w:t>
      </w:r>
    </w:p>
    <w:p w:rsidR="00B028CE" w:rsidRPr="00606BBE" w:rsidRDefault="00B028CE" w:rsidP="00B028CE">
      <w:pPr>
        <w:pStyle w:val="ListParagraph"/>
        <w:numPr>
          <w:ilvl w:val="0"/>
          <w:numId w:val="3"/>
        </w:numPr>
        <w:ind w:left="360" w:hanging="360"/>
        <w:rPr>
          <w:rFonts w:ascii="Calibri" w:hAnsi="Calibri" w:cs="Calibri"/>
          <w:b/>
          <w:bCs/>
          <w:sz w:val="22"/>
          <w:szCs w:val="22"/>
        </w:rPr>
      </w:pPr>
      <w:r w:rsidRPr="00606BBE">
        <w:rPr>
          <w:rFonts w:ascii="Calibri" w:hAnsi="Calibri" w:cs="Calibri"/>
          <w:b/>
          <w:bCs/>
          <w:sz w:val="22"/>
          <w:szCs w:val="22"/>
        </w:rPr>
        <w:t xml:space="preserve">Reconvene into Open Session.  </w:t>
      </w:r>
      <w:r w:rsidR="001624E7">
        <w:rPr>
          <w:rFonts w:ascii="Calibri" w:hAnsi="Calibri" w:cs="Calibri"/>
          <w:bCs/>
          <w:sz w:val="22"/>
          <w:szCs w:val="22"/>
        </w:rPr>
        <w:t xml:space="preserve">Council reconvened into Open Session at 8:11 p.m.  No action taken. </w:t>
      </w:r>
    </w:p>
    <w:p w:rsidR="00B028CE" w:rsidRPr="006A5E87" w:rsidRDefault="00B028CE" w:rsidP="00B028CE">
      <w:pPr>
        <w:pStyle w:val="ListParagraph"/>
        <w:numPr>
          <w:ilvl w:val="0"/>
          <w:numId w:val="3"/>
        </w:numPr>
        <w:ind w:left="360" w:hanging="360"/>
        <w:rPr>
          <w:rFonts w:ascii="Calibri" w:hAnsi="Calibri" w:cs="Calibri"/>
          <w:b/>
          <w:bCs/>
          <w:sz w:val="22"/>
          <w:szCs w:val="22"/>
        </w:rPr>
      </w:pPr>
      <w:r w:rsidRPr="00003936">
        <w:rPr>
          <w:rFonts w:ascii="Calibri" w:hAnsi="Calibri" w:cs="Calibri"/>
          <w:b/>
          <w:bCs/>
          <w:sz w:val="22"/>
          <w:szCs w:val="22"/>
        </w:rPr>
        <w:t xml:space="preserve"> Adjournment. </w:t>
      </w:r>
      <w:r w:rsidRPr="00003936">
        <w:rPr>
          <w:rFonts w:ascii="Calibri" w:hAnsi="Calibri" w:cs="Calibri"/>
          <w:bCs/>
          <w:sz w:val="22"/>
          <w:szCs w:val="22"/>
        </w:rPr>
        <w:t xml:space="preserve"> </w:t>
      </w:r>
      <w:r w:rsidR="005A30D8">
        <w:rPr>
          <w:rFonts w:ascii="Calibri" w:hAnsi="Calibri" w:cs="Calibri"/>
          <w:b/>
          <w:bCs/>
          <w:sz w:val="22"/>
          <w:szCs w:val="22"/>
        </w:rPr>
        <w:t xml:space="preserve"> </w:t>
      </w:r>
      <w:r w:rsidR="005A30D8">
        <w:rPr>
          <w:rFonts w:ascii="Calibri" w:hAnsi="Calibri" w:cs="Calibri"/>
          <w:bCs/>
          <w:sz w:val="22"/>
          <w:szCs w:val="22"/>
        </w:rPr>
        <w:t xml:space="preserve">Councilmember Campbell made the motion to adjourn.  Second made by Mayor Pro Tem Hein.  Vote 4/0.  </w:t>
      </w:r>
    </w:p>
    <w:p w:rsidR="006A5E87" w:rsidRDefault="006A5E87" w:rsidP="006A5E87">
      <w:pPr>
        <w:rPr>
          <w:rFonts w:ascii="Calibri" w:hAnsi="Calibri" w:cs="Calibri"/>
          <w:b/>
          <w:bCs/>
          <w:sz w:val="22"/>
          <w:szCs w:val="22"/>
        </w:rPr>
      </w:pPr>
    </w:p>
    <w:p w:rsidR="006A5E87" w:rsidRDefault="006A5E87" w:rsidP="006A5E87">
      <w:pPr>
        <w:rPr>
          <w:rFonts w:ascii="Calibri" w:hAnsi="Calibri" w:cs="Calibri"/>
          <w:b/>
          <w:bCs/>
          <w:sz w:val="22"/>
          <w:szCs w:val="22"/>
        </w:rPr>
      </w:pPr>
    </w:p>
    <w:p w:rsidR="006A5E87" w:rsidRDefault="006A5E87" w:rsidP="006A5E87">
      <w:pPr>
        <w:rPr>
          <w:rFonts w:ascii="Calibri" w:hAnsi="Calibri" w:cs="Calibri"/>
          <w:b/>
          <w:bCs/>
          <w:sz w:val="22"/>
          <w:szCs w:val="22"/>
        </w:rPr>
      </w:pPr>
    </w:p>
    <w:p w:rsidR="006A5E87" w:rsidRDefault="006A5E87" w:rsidP="006A5E87">
      <w:pPr>
        <w:rPr>
          <w:rFonts w:ascii="Calibri" w:hAnsi="Calibri" w:cs="Calibri"/>
          <w:b/>
          <w:bCs/>
          <w:sz w:val="22"/>
          <w:szCs w:val="22"/>
        </w:rPr>
      </w:pPr>
    </w:p>
    <w:p w:rsidR="006A5E87" w:rsidRDefault="006A5E87" w:rsidP="006A5E87">
      <w:pPr>
        <w:rPr>
          <w:rFonts w:ascii="Calibri" w:hAnsi="Calibri" w:cs="Calibri"/>
          <w:b/>
          <w:bCs/>
          <w:sz w:val="22"/>
          <w:szCs w:val="22"/>
        </w:rPr>
      </w:pPr>
    </w:p>
    <w:p w:rsidR="006A5E87" w:rsidRDefault="006A5E87" w:rsidP="006A5E87">
      <w:pPr>
        <w:rPr>
          <w:rFonts w:ascii="Calibri" w:hAnsi="Calibri" w:cs="Calibri"/>
          <w:b/>
          <w:bCs/>
          <w:sz w:val="22"/>
          <w:szCs w:val="22"/>
        </w:rPr>
      </w:pPr>
    </w:p>
    <w:p w:rsidR="006A5E87" w:rsidRPr="000B1C17" w:rsidRDefault="006A5E87" w:rsidP="006A5E87">
      <w:pPr>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sidRPr="000B1C17">
        <w:rPr>
          <w:rFonts w:ascii="Calibri" w:hAnsi="Calibri" w:cs="Calibri"/>
          <w:b/>
          <w:sz w:val="22"/>
          <w:szCs w:val="22"/>
        </w:rPr>
        <w:t>READ, PASSED AND APPROVED on this _____ day of____________________, 2017.</w:t>
      </w:r>
    </w:p>
    <w:p w:rsidR="006A5E87" w:rsidRPr="000B1C17" w:rsidRDefault="006A5E87" w:rsidP="006A5E87">
      <w:pPr>
        <w:jc w:val="both"/>
        <w:rPr>
          <w:rFonts w:ascii="Calibri" w:hAnsi="Calibri" w:cs="Calibri"/>
          <w:b/>
          <w:sz w:val="22"/>
          <w:szCs w:val="22"/>
        </w:rPr>
      </w:pPr>
    </w:p>
    <w:p w:rsidR="006A5E87" w:rsidRPr="000B1C17" w:rsidRDefault="006A5E87" w:rsidP="006A5E87">
      <w:pPr>
        <w:jc w:val="both"/>
        <w:rPr>
          <w:rFonts w:ascii="Calibri" w:hAnsi="Calibri" w:cs="Calibri"/>
          <w:b/>
          <w:sz w:val="22"/>
          <w:szCs w:val="22"/>
        </w:rPr>
      </w:pPr>
    </w:p>
    <w:p w:rsidR="006A5E87" w:rsidRPr="000B1C17" w:rsidRDefault="006A5E87" w:rsidP="006A5E87">
      <w:pPr>
        <w:jc w:val="both"/>
        <w:rPr>
          <w:rFonts w:ascii="Calibri" w:hAnsi="Calibri" w:cs="Calibri"/>
          <w:b/>
          <w:sz w:val="22"/>
          <w:szCs w:val="22"/>
        </w:rPr>
      </w:pPr>
    </w:p>
    <w:p w:rsidR="006A5E87" w:rsidRPr="000B1C17" w:rsidRDefault="006A5E87" w:rsidP="006A5E87">
      <w:pPr>
        <w:jc w:val="both"/>
        <w:rPr>
          <w:rFonts w:ascii="Calibri" w:hAnsi="Calibri" w:cs="Calibri"/>
          <w:b/>
          <w:sz w:val="22"/>
          <w:szCs w:val="22"/>
        </w:rPr>
      </w:pPr>
      <w:r>
        <w:rPr>
          <w:rFonts w:ascii="Calibri" w:hAnsi="Calibri" w:cs="Calibri"/>
          <w:b/>
          <w:sz w:val="22"/>
          <w:szCs w:val="22"/>
        </w:rPr>
        <w:tab/>
      </w:r>
      <w:r w:rsidR="009C5D0C">
        <w:rPr>
          <w:rFonts w:ascii="Calibri" w:hAnsi="Calibri" w:cs="Calibri"/>
          <w:b/>
          <w:sz w:val="22"/>
          <w:szCs w:val="22"/>
        </w:rPr>
        <w:tab/>
      </w:r>
      <w:r w:rsidRPr="000B1C17">
        <w:rPr>
          <w:rFonts w:ascii="Calibri" w:hAnsi="Calibri" w:cs="Calibri"/>
          <w:b/>
          <w:sz w:val="22"/>
          <w:szCs w:val="22"/>
        </w:rPr>
        <w:t>______________________</w:t>
      </w:r>
      <w:r>
        <w:rPr>
          <w:rFonts w:ascii="Calibri" w:hAnsi="Calibri" w:cs="Calibri"/>
          <w:b/>
          <w:sz w:val="22"/>
          <w:szCs w:val="22"/>
        </w:rPr>
        <w:t>_______</w:t>
      </w:r>
      <w:r w:rsidRPr="000B1C17">
        <w:rPr>
          <w:rFonts w:ascii="Calibri" w:hAnsi="Calibri" w:cs="Calibri"/>
          <w:b/>
          <w:sz w:val="22"/>
          <w:szCs w:val="22"/>
        </w:rPr>
        <w:tab/>
      </w:r>
      <w:r w:rsidRPr="000B1C17">
        <w:rPr>
          <w:rFonts w:ascii="Calibri" w:hAnsi="Calibri" w:cs="Calibri"/>
          <w:b/>
          <w:sz w:val="22"/>
          <w:szCs w:val="22"/>
        </w:rPr>
        <w:tab/>
        <w:t>___________________</w:t>
      </w:r>
      <w:r>
        <w:rPr>
          <w:rFonts w:ascii="Calibri" w:hAnsi="Calibri" w:cs="Calibri"/>
          <w:b/>
          <w:sz w:val="22"/>
          <w:szCs w:val="22"/>
        </w:rPr>
        <w:t>________</w:t>
      </w:r>
      <w:r w:rsidRPr="000B1C17">
        <w:rPr>
          <w:rFonts w:ascii="Calibri" w:hAnsi="Calibri" w:cs="Calibri"/>
          <w:b/>
          <w:sz w:val="22"/>
          <w:szCs w:val="22"/>
        </w:rPr>
        <w:t>_____</w:t>
      </w:r>
    </w:p>
    <w:p w:rsidR="006A5E87" w:rsidRPr="000B1C17" w:rsidRDefault="006A5E87" w:rsidP="006A5E87">
      <w:pPr>
        <w:jc w:val="both"/>
        <w:rPr>
          <w:sz w:val="24"/>
        </w:rPr>
      </w:pPr>
      <w:r>
        <w:rPr>
          <w:rFonts w:ascii="Calibri" w:hAnsi="Calibri" w:cs="Calibri"/>
          <w:b/>
          <w:sz w:val="22"/>
          <w:szCs w:val="22"/>
        </w:rPr>
        <w:tab/>
      </w:r>
      <w:r w:rsidR="009C5D0C">
        <w:rPr>
          <w:rFonts w:ascii="Calibri" w:hAnsi="Calibri" w:cs="Calibri"/>
          <w:b/>
          <w:sz w:val="22"/>
          <w:szCs w:val="22"/>
        </w:rPr>
        <w:tab/>
      </w:r>
      <w:r w:rsidRPr="000B1C17">
        <w:rPr>
          <w:rFonts w:ascii="Calibri" w:hAnsi="Calibri" w:cs="Calibri"/>
          <w:b/>
          <w:sz w:val="22"/>
          <w:szCs w:val="22"/>
        </w:rPr>
        <w:t>Mayor W. Kelly Henderson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0B1C17">
        <w:rPr>
          <w:rFonts w:ascii="Calibri" w:hAnsi="Calibri" w:cs="Calibri"/>
          <w:b/>
          <w:sz w:val="22"/>
          <w:szCs w:val="22"/>
        </w:rPr>
        <w:t>Cindy Cook, City Secretary</w:t>
      </w:r>
    </w:p>
    <w:p w:rsidR="006A5E87" w:rsidRPr="000B1C17" w:rsidRDefault="006A5E87" w:rsidP="006A5E87">
      <w:pPr>
        <w:jc w:val="both"/>
        <w:rPr>
          <w:sz w:val="24"/>
        </w:rPr>
      </w:pPr>
    </w:p>
    <w:p w:rsidR="006A5E87" w:rsidRPr="006A5E87" w:rsidRDefault="006A5E87" w:rsidP="006A5E87">
      <w:pPr>
        <w:rPr>
          <w:rFonts w:ascii="Calibri" w:hAnsi="Calibri" w:cs="Calibri"/>
          <w:b/>
          <w:bCs/>
          <w:sz w:val="22"/>
          <w:szCs w:val="22"/>
        </w:rPr>
      </w:pPr>
    </w:p>
    <w:p w:rsidR="00B028CE" w:rsidRPr="00983125" w:rsidRDefault="00B028CE" w:rsidP="00B028CE">
      <w:pPr>
        <w:rPr>
          <w:rFonts w:ascii="Calibri" w:hAnsi="Calibri" w:cs="Calibri"/>
          <w:sz w:val="22"/>
          <w:szCs w:val="22"/>
        </w:rPr>
      </w:pPr>
    </w:p>
    <w:sectPr w:rsidR="00B028CE" w:rsidRPr="00983125" w:rsidSect="00B028CE">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321197A"/>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D7845"/>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1545"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nsid w:val="2CD21D4C"/>
    <w:multiLevelType w:val="hybridMultilevel"/>
    <w:tmpl w:val="FFE0CEFA"/>
    <w:lvl w:ilvl="0" w:tplc="DACEA1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E357C"/>
    <w:multiLevelType w:val="hybridMultilevel"/>
    <w:tmpl w:val="46BA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921A4"/>
    <w:multiLevelType w:val="multilevel"/>
    <w:tmpl w:val="5A5AA01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7">
    <w:nsid w:val="77276D83"/>
    <w:multiLevelType w:val="multilevel"/>
    <w:tmpl w:val="2BBC561C"/>
    <w:lvl w:ilvl="0">
      <w:start w:val="1"/>
      <w:numFmt w:val="decimal"/>
      <w:lvlText w:val="%1."/>
      <w:lvlJc w:val="left"/>
      <w:pPr>
        <w:ind w:left="825" w:hanging="360"/>
      </w:pPr>
      <w:rPr>
        <w:rFonts w:hint="default"/>
      </w:rPr>
    </w:lvl>
    <w:lvl w:ilvl="1">
      <w:start w:val="1"/>
      <w:numFmt w:val="upperLetter"/>
      <w:lvlText w:val="%2."/>
      <w:lvlJc w:val="left"/>
      <w:pPr>
        <w:ind w:left="450" w:hanging="360"/>
      </w:pPr>
      <w:rPr>
        <w:rFonts w:hint="default"/>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7"/>
  </w:num>
  <w:num w:numId="2">
    <w:abstractNumId w:val="6"/>
  </w:num>
  <w:num w:numId="3">
    <w:abstractNumId w:val="6"/>
    <w:lvlOverride w:ilvl="0">
      <w:lvl w:ilvl="0">
        <w:start w:val="1"/>
        <w:numFmt w:val="decimal"/>
        <w:lvlText w:val="%1."/>
        <w:lvlJc w:val="left"/>
        <w:pPr>
          <w:ind w:left="378" w:hanging="288"/>
        </w:pPr>
        <w:rPr>
          <w:rFonts w:hint="default"/>
          <w:b/>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4">
    <w:abstractNumId w:val="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1152" w:firstLine="33"/>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6"/>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6">
    <w:abstractNumId w:val="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7">
    <w:abstractNumId w:val="1"/>
  </w:num>
  <w:num w:numId="8">
    <w:abstractNumId w:val="4"/>
  </w:num>
  <w:num w:numId="9">
    <w:abstractNumId w:val="2"/>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CE"/>
    <w:rsid w:val="00005DD7"/>
    <w:rsid w:val="0001566A"/>
    <w:rsid w:val="000E167D"/>
    <w:rsid w:val="001208CC"/>
    <w:rsid w:val="00151C73"/>
    <w:rsid w:val="00157492"/>
    <w:rsid w:val="001624E7"/>
    <w:rsid w:val="0018733A"/>
    <w:rsid w:val="0027370B"/>
    <w:rsid w:val="002B6BC9"/>
    <w:rsid w:val="002E7211"/>
    <w:rsid w:val="0036409A"/>
    <w:rsid w:val="00372E2D"/>
    <w:rsid w:val="003D37AB"/>
    <w:rsid w:val="003D59ED"/>
    <w:rsid w:val="003E28D0"/>
    <w:rsid w:val="003F55C9"/>
    <w:rsid w:val="00474676"/>
    <w:rsid w:val="00475A39"/>
    <w:rsid w:val="004A74E6"/>
    <w:rsid w:val="00517144"/>
    <w:rsid w:val="0053123C"/>
    <w:rsid w:val="00591387"/>
    <w:rsid w:val="005A30D8"/>
    <w:rsid w:val="005D62E4"/>
    <w:rsid w:val="006013E2"/>
    <w:rsid w:val="00605D97"/>
    <w:rsid w:val="00620EFE"/>
    <w:rsid w:val="006447CF"/>
    <w:rsid w:val="006A5E87"/>
    <w:rsid w:val="00724869"/>
    <w:rsid w:val="00743794"/>
    <w:rsid w:val="007D22ED"/>
    <w:rsid w:val="007F3B68"/>
    <w:rsid w:val="00863EE7"/>
    <w:rsid w:val="00873C1A"/>
    <w:rsid w:val="00897409"/>
    <w:rsid w:val="008E6849"/>
    <w:rsid w:val="008F3661"/>
    <w:rsid w:val="00944AD6"/>
    <w:rsid w:val="00951B9F"/>
    <w:rsid w:val="00955CBA"/>
    <w:rsid w:val="0096575C"/>
    <w:rsid w:val="009C3D2B"/>
    <w:rsid w:val="009C5D0C"/>
    <w:rsid w:val="00AA3902"/>
    <w:rsid w:val="00AA3F0A"/>
    <w:rsid w:val="00AC2F76"/>
    <w:rsid w:val="00AC5DA5"/>
    <w:rsid w:val="00B028CE"/>
    <w:rsid w:val="00B15D9E"/>
    <w:rsid w:val="00B247C2"/>
    <w:rsid w:val="00BB1833"/>
    <w:rsid w:val="00BB244F"/>
    <w:rsid w:val="00D30348"/>
    <w:rsid w:val="00DB49B1"/>
    <w:rsid w:val="00DC2719"/>
    <w:rsid w:val="00E630A4"/>
    <w:rsid w:val="00ED30F3"/>
    <w:rsid w:val="00ED3D60"/>
    <w:rsid w:val="00EE7878"/>
    <w:rsid w:val="00F43C53"/>
    <w:rsid w:val="00FA015D"/>
    <w:rsid w:val="00FA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E"/>
    <w:pPr>
      <w:ind w:left="720"/>
      <w:contextualSpacing/>
    </w:pPr>
  </w:style>
  <w:style w:type="character" w:styleId="Hyperlink">
    <w:name w:val="Hyperlink"/>
    <w:basedOn w:val="DefaultParagraphFont"/>
    <w:uiPriority w:val="99"/>
    <w:unhideWhenUsed/>
    <w:rsid w:val="00B028CE"/>
    <w:rPr>
      <w:color w:val="0000FF" w:themeColor="hyperlink"/>
      <w:u w:val="single"/>
    </w:rPr>
  </w:style>
  <w:style w:type="paragraph" w:customStyle="1" w:styleId="Default">
    <w:name w:val="Default"/>
    <w:rsid w:val="00B028CE"/>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C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CE"/>
    <w:pPr>
      <w:ind w:left="720"/>
      <w:contextualSpacing/>
    </w:pPr>
  </w:style>
  <w:style w:type="character" w:styleId="Hyperlink">
    <w:name w:val="Hyperlink"/>
    <w:basedOn w:val="DefaultParagraphFont"/>
    <w:uiPriority w:val="99"/>
    <w:unhideWhenUsed/>
    <w:rsid w:val="00B028CE"/>
    <w:rPr>
      <w:color w:val="0000FF" w:themeColor="hyperlink"/>
      <w:u w:val="single"/>
    </w:rPr>
  </w:style>
  <w:style w:type="paragraph" w:customStyle="1" w:styleId="Default">
    <w:name w:val="Default"/>
    <w:rsid w:val="00B028CE"/>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11</cp:revision>
  <dcterms:created xsi:type="dcterms:W3CDTF">2017-03-23T13:35:00Z</dcterms:created>
  <dcterms:modified xsi:type="dcterms:W3CDTF">2017-04-12T21:13:00Z</dcterms:modified>
</cp:coreProperties>
</file>