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530FB" w14:textId="77777777" w:rsidR="00D8666D" w:rsidRPr="006C2F90" w:rsidRDefault="00D8666D" w:rsidP="00D8666D">
      <w:pPr>
        <w:jc w:val="center"/>
        <w:rPr>
          <w:rFonts w:ascii="Calibri" w:hAnsi="Calibri" w:cs="Calibri"/>
          <w:b/>
          <w:bCs/>
          <w:sz w:val="24"/>
        </w:rPr>
      </w:pPr>
      <w:r>
        <w:rPr>
          <w:rFonts w:ascii="Calibri" w:hAnsi="Calibri" w:cs="Calibri"/>
          <w:b/>
          <w:bCs/>
          <w:sz w:val="24"/>
        </w:rPr>
        <w:t>AGENDA</w:t>
      </w:r>
    </w:p>
    <w:p w14:paraId="16D4FCD4" w14:textId="3ECAC3F9" w:rsidR="00D8666D" w:rsidRDefault="00D8666D" w:rsidP="00D8666D">
      <w:pPr>
        <w:jc w:val="center"/>
        <w:rPr>
          <w:rFonts w:ascii="Calibri" w:hAnsi="Calibri" w:cs="Calibri"/>
          <w:b/>
          <w:bCs/>
          <w:sz w:val="24"/>
        </w:rPr>
      </w:pPr>
      <w:r w:rsidRPr="006C2F90">
        <w:rPr>
          <w:rFonts w:ascii="Calibri" w:hAnsi="Calibri" w:cs="Calibri"/>
          <w:b/>
          <w:bCs/>
          <w:sz w:val="24"/>
        </w:rPr>
        <w:t xml:space="preserve">FRITCH CITY COUNCIL </w:t>
      </w:r>
      <w:r>
        <w:rPr>
          <w:rFonts w:ascii="Calibri" w:hAnsi="Calibri" w:cs="Calibri"/>
          <w:b/>
          <w:bCs/>
          <w:sz w:val="24"/>
        </w:rPr>
        <w:t xml:space="preserve">PUBLIC HEARINGS AND </w:t>
      </w:r>
      <w:r w:rsidR="00F037AE">
        <w:rPr>
          <w:rFonts w:ascii="Calibri" w:hAnsi="Calibri" w:cs="Calibri"/>
          <w:b/>
          <w:bCs/>
          <w:sz w:val="24"/>
        </w:rPr>
        <w:t>CALLED</w:t>
      </w:r>
      <w:r w:rsidRPr="006C2F90">
        <w:rPr>
          <w:rFonts w:ascii="Calibri" w:hAnsi="Calibri" w:cs="Calibri"/>
          <w:b/>
          <w:bCs/>
          <w:sz w:val="24"/>
        </w:rPr>
        <w:t xml:space="preserve"> SESSION</w:t>
      </w:r>
    </w:p>
    <w:p w14:paraId="03F41D5F" w14:textId="77777777" w:rsidR="00D8666D" w:rsidRPr="006C2F90" w:rsidRDefault="00D8666D" w:rsidP="00D8666D">
      <w:pPr>
        <w:jc w:val="center"/>
        <w:rPr>
          <w:rFonts w:ascii="Calibri" w:hAnsi="Calibri" w:cs="Calibri"/>
          <w:b/>
          <w:bCs/>
          <w:sz w:val="24"/>
        </w:rPr>
      </w:pPr>
      <w:r>
        <w:rPr>
          <w:rFonts w:ascii="Calibri" w:hAnsi="Calibri" w:cs="Calibri"/>
          <w:b/>
          <w:bCs/>
          <w:sz w:val="24"/>
        </w:rPr>
        <w:t>SEPTEMBER 14, 2021</w:t>
      </w:r>
    </w:p>
    <w:p w14:paraId="47177C82" w14:textId="77777777" w:rsidR="00D8666D" w:rsidRDefault="00D8666D" w:rsidP="00D8666D">
      <w:pPr>
        <w:jc w:val="center"/>
        <w:rPr>
          <w:rFonts w:ascii="Calibri" w:hAnsi="Calibri" w:cs="Calibri"/>
          <w:b/>
          <w:bCs/>
          <w:sz w:val="24"/>
        </w:rPr>
      </w:pPr>
      <w:r w:rsidRPr="0078549D">
        <w:rPr>
          <w:rFonts w:asciiTheme="minorHAnsi" w:hAnsiTheme="minorHAnsi" w:cstheme="minorHAnsi"/>
          <w:b/>
          <w:bCs/>
          <w:sz w:val="24"/>
        </w:rPr>
        <w:t>CITY ANNEX BUILDING 509 W. BROADWAY</w:t>
      </w:r>
      <w:r w:rsidRPr="0078549D">
        <w:rPr>
          <w:rFonts w:asciiTheme="minorHAnsi" w:hAnsiTheme="minorHAnsi" w:cstheme="minorHAnsi"/>
          <w:sz w:val="24"/>
        </w:rPr>
        <w:t xml:space="preserve"> </w:t>
      </w:r>
      <w:r w:rsidRPr="006C2F90">
        <w:rPr>
          <w:rFonts w:ascii="Calibri" w:hAnsi="Calibri" w:cs="Calibri"/>
          <w:b/>
          <w:bCs/>
          <w:sz w:val="24"/>
        </w:rPr>
        <w:t>FRITCH, TEXAS</w:t>
      </w:r>
    </w:p>
    <w:p w14:paraId="6B106D80" w14:textId="77777777" w:rsidR="00D8666D" w:rsidRDefault="00D8666D" w:rsidP="00D8666D">
      <w:pPr>
        <w:jc w:val="center"/>
        <w:rPr>
          <w:rFonts w:ascii="Calibri" w:hAnsi="Calibri" w:cs="Calibri"/>
          <w:b/>
          <w:bCs/>
          <w:sz w:val="24"/>
        </w:rPr>
      </w:pPr>
      <w:r>
        <w:rPr>
          <w:rFonts w:ascii="Calibri" w:hAnsi="Calibri" w:cs="Calibri"/>
          <w:b/>
          <w:bCs/>
          <w:sz w:val="24"/>
        </w:rPr>
        <w:t>6:30PM</w:t>
      </w:r>
    </w:p>
    <w:p w14:paraId="7045C560" w14:textId="77777777" w:rsidR="00D8666D" w:rsidRDefault="00D8666D" w:rsidP="00D8666D">
      <w:pPr>
        <w:tabs>
          <w:tab w:val="center" w:pos="360"/>
          <w:tab w:val="center" w:pos="540"/>
        </w:tabs>
        <w:jc w:val="both"/>
        <w:rPr>
          <w:rFonts w:ascii="Calibri" w:hAnsi="Calibri" w:cs="Calibri"/>
          <w:b/>
          <w:bCs/>
          <w:sz w:val="20"/>
          <w:szCs w:val="20"/>
        </w:rPr>
      </w:pPr>
    </w:p>
    <w:p w14:paraId="3FB1FA12" w14:textId="5E82D4BE" w:rsidR="00D8666D" w:rsidRDefault="00D8666D" w:rsidP="00D8666D">
      <w:pPr>
        <w:tabs>
          <w:tab w:val="center" w:pos="360"/>
          <w:tab w:val="center" w:pos="540"/>
        </w:tabs>
        <w:jc w:val="both"/>
        <w:rPr>
          <w:rFonts w:ascii="Calibri" w:hAnsi="Calibri" w:cs="Calibri"/>
          <w:b/>
          <w:bCs/>
          <w:sz w:val="20"/>
          <w:szCs w:val="20"/>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5C286998" w14:textId="77777777" w:rsidR="00D8666D" w:rsidRDefault="00D8666D" w:rsidP="00D8666D">
      <w:pPr>
        <w:tabs>
          <w:tab w:val="center" w:pos="360"/>
          <w:tab w:val="center" w:pos="540"/>
        </w:tabs>
        <w:jc w:val="both"/>
        <w:rPr>
          <w:rFonts w:ascii="Calibri" w:hAnsi="Calibri" w:cs="Calibri"/>
          <w:b/>
          <w:bCs/>
          <w:sz w:val="22"/>
          <w:szCs w:val="22"/>
        </w:rPr>
      </w:pPr>
    </w:p>
    <w:p w14:paraId="177BB37B" w14:textId="77777777" w:rsidR="00D8666D" w:rsidRDefault="00D8666D" w:rsidP="00D8666D">
      <w:pPr>
        <w:pStyle w:val="ListParagraph"/>
        <w:numPr>
          <w:ilvl w:val="0"/>
          <w:numId w:val="1"/>
        </w:numPr>
        <w:jc w:val="both"/>
        <w:rPr>
          <w:rFonts w:ascii="Calibri" w:hAnsi="Calibri" w:cs="Calibri"/>
          <w:b/>
          <w:bCs/>
          <w:sz w:val="22"/>
          <w:szCs w:val="22"/>
        </w:rPr>
      </w:pPr>
      <w:r w:rsidRPr="00C27E65">
        <w:rPr>
          <w:rFonts w:ascii="Calibri" w:hAnsi="Calibri" w:cs="Calibri"/>
          <w:b/>
          <w:bCs/>
          <w:sz w:val="22"/>
          <w:szCs w:val="22"/>
        </w:rPr>
        <w:t>Call to order</w:t>
      </w:r>
      <w:r>
        <w:rPr>
          <w:rFonts w:ascii="Calibri" w:hAnsi="Calibri" w:cs="Calibri"/>
          <w:b/>
          <w:bCs/>
          <w:sz w:val="22"/>
          <w:szCs w:val="22"/>
        </w:rPr>
        <w:t xml:space="preserve"> Public Hearings</w:t>
      </w:r>
      <w:r w:rsidRPr="00C27E65">
        <w:rPr>
          <w:rFonts w:ascii="Calibri" w:hAnsi="Calibri" w:cs="Calibri"/>
          <w:b/>
          <w:bCs/>
          <w:sz w:val="22"/>
          <w:szCs w:val="22"/>
        </w:rPr>
        <w:t>.  Welcome Citizens and Visitors.</w:t>
      </w:r>
    </w:p>
    <w:p w14:paraId="7FA13FB6" w14:textId="77777777" w:rsidR="00D8666D" w:rsidRPr="00C27E65" w:rsidRDefault="00D8666D" w:rsidP="00D8666D">
      <w:pPr>
        <w:pStyle w:val="ListParagraph"/>
        <w:jc w:val="both"/>
        <w:rPr>
          <w:rFonts w:ascii="Calibri" w:hAnsi="Calibri" w:cs="Calibri"/>
          <w:b/>
          <w:bCs/>
          <w:sz w:val="22"/>
          <w:szCs w:val="22"/>
        </w:rPr>
      </w:pPr>
    </w:p>
    <w:p w14:paraId="681614A3" w14:textId="77777777" w:rsidR="00D8666D" w:rsidRDefault="00D8666D" w:rsidP="00D8666D">
      <w:pPr>
        <w:pStyle w:val="ListParagraph"/>
        <w:numPr>
          <w:ilvl w:val="0"/>
          <w:numId w:val="1"/>
        </w:numPr>
        <w:tabs>
          <w:tab w:val="center" w:pos="360"/>
          <w:tab w:val="center" w:pos="540"/>
        </w:tabs>
        <w:jc w:val="both"/>
        <w:rPr>
          <w:rFonts w:ascii="Calibri" w:hAnsi="Calibri" w:cs="Calibri"/>
          <w:b/>
          <w:bCs/>
          <w:sz w:val="22"/>
          <w:szCs w:val="22"/>
        </w:rPr>
      </w:pPr>
      <w:r>
        <w:rPr>
          <w:rFonts w:ascii="Calibri" w:hAnsi="Calibri" w:cs="Calibri"/>
          <w:b/>
          <w:bCs/>
          <w:sz w:val="22"/>
          <w:szCs w:val="22"/>
        </w:rPr>
        <w:t xml:space="preserve">    </w:t>
      </w:r>
      <w:r w:rsidRPr="00C27E65">
        <w:rPr>
          <w:rFonts w:ascii="Calibri" w:hAnsi="Calibri" w:cs="Calibri"/>
          <w:b/>
          <w:bCs/>
          <w:sz w:val="22"/>
          <w:szCs w:val="22"/>
        </w:rPr>
        <w:t>Pledge of Allegiance</w:t>
      </w:r>
      <w:r>
        <w:rPr>
          <w:rFonts w:ascii="Calibri" w:hAnsi="Calibri" w:cs="Calibri"/>
          <w:b/>
          <w:bCs/>
          <w:sz w:val="22"/>
          <w:szCs w:val="22"/>
        </w:rPr>
        <w:t xml:space="preserve"> &amp; Invocation</w:t>
      </w:r>
    </w:p>
    <w:p w14:paraId="3222A43B" w14:textId="77777777" w:rsidR="00D8666D" w:rsidRDefault="00D8666D" w:rsidP="00D8666D">
      <w:pPr>
        <w:pStyle w:val="ListParagraph"/>
        <w:tabs>
          <w:tab w:val="center" w:pos="360"/>
          <w:tab w:val="center" w:pos="540"/>
        </w:tabs>
        <w:jc w:val="both"/>
        <w:rPr>
          <w:rFonts w:ascii="Calibri" w:hAnsi="Calibri" w:cs="Calibri"/>
          <w:b/>
          <w:bCs/>
          <w:sz w:val="22"/>
          <w:szCs w:val="22"/>
        </w:rPr>
      </w:pPr>
    </w:p>
    <w:p w14:paraId="76033E4D" w14:textId="77777777" w:rsidR="00D8666D" w:rsidRPr="00C27E65" w:rsidRDefault="00D8666D" w:rsidP="00D8666D">
      <w:pPr>
        <w:pStyle w:val="ListParagraph"/>
        <w:numPr>
          <w:ilvl w:val="0"/>
          <w:numId w:val="1"/>
        </w:numPr>
        <w:rPr>
          <w:rFonts w:ascii="Calibri" w:hAnsi="Calibri" w:cs="Calibri"/>
          <w:b/>
          <w:bCs/>
          <w:sz w:val="22"/>
          <w:szCs w:val="22"/>
        </w:rPr>
      </w:pPr>
      <w:r w:rsidRPr="00C27E65">
        <w:rPr>
          <w:rFonts w:ascii="Calibri" w:hAnsi="Calibri" w:cs="Calibri"/>
          <w:b/>
          <w:bCs/>
          <w:sz w:val="22"/>
          <w:szCs w:val="22"/>
        </w:rPr>
        <w:t>Open forum – Comments/Concerns from Citizens</w:t>
      </w:r>
      <w:r>
        <w:rPr>
          <w:rFonts w:ascii="Calibri" w:hAnsi="Calibri" w:cs="Calibri"/>
          <w:b/>
          <w:bCs/>
          <w:sz w:val="22"/>
          <w:szCs w:val="22"/>
        </w:rPr>
        <w:t xml:space="preserve"> regarding Proposed Budgets and Tax Rate.</w:t>
      </w:r>
    </w:p>
    <w:p w14:paraId="757A0C20" w14:textId="77777777" w:rsidR="00D8666D" w:rsidRPr="00195F20" w:rsidRDefault="00D8666D" w:rsidP="00D8666D">
      <w:pPr>
        <w:pStyle w:val="ListParagraph"/>
        <w:jc w:val="both"/>
        <w:rPr>
          <w:rFonts w:ascii="Calibri" w:hAnsi="Calibri" w:cs="Calibri"/>
          <w:bCs/>
          <w:i/>
          <w:sz w:val="22"/>
          <w:szCs w:val="22"/>
        </w:rPr>
      </w:pPr>
      <w:r w:rsidRPr="00C27E6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w:t>
      </w:r>
      <w:r>
        <w:rPr>
          <w:rFonts w:ascii="Calibri" w:hAnsi="Calibri" w:cs="Calibri"/>
          <w:bCs/>
          <w:i/>
          <w:sz w:val="22"/>
          <w:szCs w:val="22"/>
        </w:rPr>
        <w:t>the proposed budgets and tax rate</w:t>
      </w:r>
      <w:r w:rsidRPr="00C27E65">
        <w:rPr>
          <w:rFonts w:ascii="Calibri" w:hAnsi="Calibri" w:cs="Calibri"/>
          <w:bCs/>
          <w:i/>
          <w:sz w:val="22"/>
          <w:szCs w:val="22"/>
        </w:rPr>
        <w:t>.  By State law, the City Council is not allowed to respond to comments and questions asked of them by an open forum speaker. Any response by a member of the City Council must be limited to referring the matter to staff, a statement of specific factual information/ recitation of existing policy, or a proposal to place the subject on a future agenda for a future City Council meeting.</w:t>
      </w:r>
    </w:p>
    <w:p w14:paraId="66302713" w14:textId="77777777" w:rsidR="00D8666D" w:rsidRPr="00D21F7D" w:rsidRDefault="00D8666D" w:rsidP="00D8666D">
      <w:pPr>
        <w:pStyle w:val="ListParagraph"/>
        <w:tabs>
          <w:tab w:val="center" w:pos="360"/>
          <w:tab w:val="center" w:pos="540"/>
        </w:tabs>
        <w:jc w:val="both"/>
        <w:rPr>
          <w:rFonts w:ascii="Calibri" w:hAnsi="Calibri" w:cs="Calibri"/>
          <w:b/>
          <w:bCs/>
          <w:sz w:val="22"/>
          <w:szCs w:val="22"/>
        </w:rPr>
      </w:pPr>
    </w:p>
    <w:p w14:paraId="6058030E" w14:textId="77777777" w:rsidR="00D8666D" w:rsidRDefault="00D8666D" w:rsidP="00D8666D">
      <w:pPr>
        <w:pStyle w:val="ListParagraph"/>
        <w:numPr>
          <w:ilvl w:val="0"/>
          <w:numId w:val="1"/>
        </w:numPr>
        <w:rPr>
          <w:rFonts w:ascii="Calibri" w:hAnsi="Calibri" w:cs="Calibri"/>
          <w:b/>
          <w:bCs/>
          <w:sz w:val="22"/>
          <w:szCs w:val="22"/>
        </w:rPr>
      </w:pPr>
      <w:r>
        <w:rPr>
          <w:rFonts w:ascii="Calibri" w:hAnsi="Calibri" w:cs="Calibri"/>
          <w:b/>
          <w:bCs/>
          <w:sz w:val="22"/>
          <w:szCs w:val="22"/>
        </w:rPr>
        <w:t>Public Hearing regarding Proposed City Budgets for FY 2022.</w:t>
      </w:r>
    </w:p>
    <w:p w14:paraId="2B7A134B" w14:textId="59BA7445" w:rsidR="00D8666D" w:rsidRPr="00D976CC" w:rsidRDefault="00D8666D" w:rsidP="00D8666D">
      <w:pPr>
        <w:pStyle w:val="ListParagraph"/>
        <w:numPr>
          <w:ilvl w:val="0"/>
          <w:numId w:val="2"/>
        </w:numPr>
        <w:rPr>
          <w:rFonts w:ascii="Calibri" w:hAnsi="Calibri" w:cs="Calibri"/>
          <w:sz w:val="22"/>
          <w:szCs w:val="22"/>
        </w:rPr>
      </w:pPr>
      <w:r w:rsidRPr="00D976CC">
        <w:rPr>
          <w:rFonts w:ascii="Calibri" w:hAnsi="Calibri" w:cs="Calibri"/>
          <w:sz w:val="22"/>
          <w:szCs w:val="22"/>
        </w:rPr>
        <w:t xml:space="preserve">Overview of all </w:t>
      </w:r>
      <w:r w:rsidR="00857082">
        <w:rPr>
          <w:rFonts w:ascii="Calibri" w:hAnsi="Calibri" w:cs="Calibri"/>
          <w:sz w:val="22"/>
          <w:szCs w:val="22"/>
        </w:rPr>
        <w:t>C</w:t>
      </w:r>
      <w:r w:rsidRPr="00D976CC">
        <w:rPr>
          <w:rFonts w:ascii="Calibri" w:hAnsi="Calibri" w:cs="Calibri"/>
          <w:sz w:val="22"/>
          <w:szCs w:val="22"/>
        </w:rPr>
        <w:t>ity-related budgets.</w:t>
      </w:r>
    </w:p>
    <w:p w14:paraId="0542EA9C" w14:textId="77777777" w:rsidR="00D8666D" w:rsidRDefault="00D8666D" w:rsidP="00D8666D">
      <w:pPr>
        <w:rPr>
          <w:rFonts w:ascii="Calibri" w:hAnsi="Calibri" w:cs="Calibri"/>
          <w:b/>
          <w:bCs/>
          <w:sz w:val="22"/>
          <w:szCs w:val="22"/>
        </w:rPr>
      </w:pPr>
    </w:p>
    <w:p w14:paraId="732F0549" w14:textId="77777777" w:rsidR="00D8666D" w:rsidRPr="00745CED" w:rsidRDefault="00D8666D" w:rsidP="00D8666D">
      <w:pPr>
        <w:pStyle w:val="ListParagraph"/>
        <w:numPr>
          <w:ilvl w:val="0"/>
          <w:numId w:val="1"/>
        </w:numPr>
        <w:rPr>
          <w:rFonts w:ascii="Calibri" w:hAnsi="Calibri" w:cs="Calibri"/>
          <w:b/>
          <w:bCs/>
          <w:sz w:val="22"/>
          <w:szCs w:val="22"/>
        </w:rPr>
      </w:pPr>
      <w:r w:rsidRPr="00745CED">
        <w:rPr>
          <w:rFonts w:ascii="Calibri" w:hAnsi="Calibri" w:cs="Calibri"/>
          <w:b/>
          <w:bCs/>
          <w:sz w:val="22"/>
          <w:szCs w:val="22"/>
        </w:rPr>
        <w:t>Public Hearing regarding Tax Rate for FY 202</w:t>
      </w:r>
      <w:r>
        <w:rPr>
          <w:rFonts w:ascii="Calibri" w:hAnsi="Calibri" w:cs="Calibri"/>
          <w:b/>
          <w:bCs/>
          <w:sz w:val="22"/>
          <w:szCs w:val="22"/>
        </w:rPr>
        <w:t>2</w:t>
      </w:r>
      <w:r w:rsidRPr="00745CED">
        <w:rPr>
          <w:rFonts w:ascii="Calibri" w:hAnsi="Calibri" w:cs="Calibri"/>
          <w:b/>
          <w:bCs/>
          <w:sz w:val="22"/>
          <w:szCs w:val="22"/>
        </w:rPr>
        <w:t>.</w:t>
      </w:r>
    </w:p>
    <w:p w14:paraId="6DEABE93" w14:textId="77777777" w:rsidR="00D8666D" w:rsidRDefault="00D8666D" w:rsidP="00D8666D">
      <w:pPr>
        <w:pStyle w:val="ListParagraph"/>
        <w:rPr>
          <w:rFonts w:ascii="Calibri" w:hAnsi="Calibri" w:cs="Calibri"/>
          <w:b/>
          <w:bCs/>
          <w:sz w:val="22"/>
          <w:szCs w:val="22"/>
        </w:rPr>
      </w:pPr>
    </w:p>
    <w:p w14:paraId="619DED62" w14:textId="77777777" w:rsidR="00D8666D" w:rsidRDefault="00D8666D" w:rsidP="00D8666D">
      <w:pPr>
        <w:pStyle w:val="ListParagraph"/>
        <w:numPr>
          <w:ilvl w:val="0"/>
          <w:numId w:val="1"/>
        </w:numPr>
        <w:rPr>
          <w:rFonts w:ascii="Calibri" w:hAnsi="Calibri" w:cs="Calibri"/>
          <w:b/>
          <w:bCs/>
          <w:sz w:val="22"/>
          <w:szCs w:val="22"/>
        </w:rPr>
      </w:pPr>
      <w:r>
        <w:rPr>
          <w:rFonts w:ascii="Calibri" w:hAnsi="Calibri" w:cs="Calibri"/>
          <w:b/>
          <w:bCs/>
          <w:sz w:val="22"/>
          <w:szCs w:val="22"/>
        </w:rPr>
        <w:t xml:space="preserve">Adjourn Public Hearings. </w:t>
      </w:r>
    </w:p>
    <w:p w14:paraId="02A8BCAB" w14:textId="77777777" w:rsidR="00D8666D" w:rsidRDefault="00D8666D" w:rsidP="00D8666D">
      <w:pPr>
        <w:pStyle w:val="ListParagraph"/>
        <w:rPr>
          <w:rFonts w:ascii="Calibri" w:hAnsi="Calibri" w:cs="Calibri"/>
          <w:b/>
          <w:bCs/>
          <w:sz w:val="22"/>
          <w:szCs w:val="22"/>
        </w:rPr>
      </w:pPr>
    </w:p>
    <w:p w14:paraId="1E5AAD76" w14:textId="2DCA88D0" w:rsidR="00D8666D" w:rsidRPr="00671E46" w:rsidRDefault="00D8666D" w:rsidP="00D8666D">
      <w:pPr>
        <w:pStyle w:val="ListParagraph"/>
        <w:numPr>
          <w:ilvl w:val="0"/>
          <w:numId w:val="1"/>
        </w:numPr>
        <w:rPr>
          <w:rFonts w:ascii="Calibri" w:hAnsi="Calibri" w:cs="Calibri"/>
          <w:b/>
          <w:bCs/>
          <w:sz w:val="22"/>
          <w:szCs w:val="22"/>
        </w:rPr>
      </w:pPr>
      <w:r>
        <w:rPr>
          <w:rFonts w:ascii="Calibri" w:hAnsi="Calibri" w:cs="Calibri"/>
          <w:b/>
          <w:bCs/>
          <w:sz w:val="22"/>
          <w:szCs w:val="22"/>
        </w:rPr>
        <w:t xml:space="preserve">Call to Order </w:t>
      </w:r>
      <w:r>
        <w:rPr>
          <w:rFonts w:ascii="Calibri" w:hAnsi="Calibri" w:cs="Calibri"/>
          <w:b/>
          <w:bCs/>
          <w:sz w:val="22"/>
          <w:szCs w:val="22"/>
        </w:rPr>
        <w:t>Called</w:t>
      </w:r>
      <w:r>
        <w:rPr>
          <w:rFonts w:ascii="Calibri" w:hAnsi="Calibri" w:cs="Calibri"/>
          <w:b/>
          <w:bCs/>
          <w:sz w:val="22"/>
          <w:szCs w:val="22"/>
        </w:rPr>
        <w:t xml:space="preserve"> Session.</w:t>
      </w:r>
    </w:p>
    <w:p w14:paraId="17BD4A55" w14:textId="77777777" w:rsidR="00D8666D" w:rsidRPr="00B604B1" w:rsidRDefault="00D8666D" w:rsidP="00D8666D">
      <w:pPr>
        <w:rPr>
          <w:rFonts w:ascii="Calibri" w:hAnsi="Calibri" w:cs="Calibri"/>
          <w:b/>
          <w:bCs/>
          <w:sz w:val="22"/>
          <w:szCs w:val="22"/>
        </w:rPr>
      </w:pPr>
    </w:p>
    <w:p w14:paraId="53D96DC7" w14:textId="77777777" w:rsidR="00D8666D" w:rsidRPr="00C27E65" w:rsidRDefault="00D8666D" w:rsidP="00D8666D">
      <w:pPr>
        <w:pStyle w:val="ListParagraph"/>
        <w:numPr>
          <w:ilvl w:val="0"/>
          <w:numId w:val="1"/>
        </w:numPr>
        <w:rPr>
          <w:rFonts w:ascii="Calibri" w:hAnsi="Calibri" w:cs="Calibri"/>
          <w:b/>
          <w:bCs/>
          <w:sz w:val="22"/>
          <w:szCs w:val="22"/>
        </w:rPr>
      </w:pPr>
      <w:r w:rsidRPr="00C27E65">
        <w:rPr>
          <w:rFonts w:ascii="Calibri" w:hAnsi="Calibri" w:cs="Calibri"/>
          <w:b/>
          <w:bCs/>
          <w:sz w:val="22"/>
          <w:szCs w:val="22"/>
        </w:rPr>
        <w:t>Open forum – Comments/Concerns from Citizens</w:t>
      </w:r>
      <w:r>
        <w:rPr>
          <w:rFonts w:ascii="Calibri" w:hAnsi="Calibri" w:cs="Calibri"/>
          <w:b/>
          <w:bCs/>
          <w:sz w:val="22"/>
          <w:szCs w:val="22"/>
        </w:rPr>
        <w:t>.</w:t>
      </w:r>
    </w:p>
    <w:p w14:paraId="57554F65" w14:textId="359A3063" w:rsidR="00D8666D" w:rsidRDefault="00D8666D" w:rsidP="00D8666D">
      <w:pPr>
        <w:pStyle w:val="ListParagraph"/>
        <w:jc w:val="both"/>
        <w:rPr>
          <w:rFonts w:ascii="Calibri" w:hAnsi="Calibri" w:cs="Calibri"/>
          <w:bCs/>
          <w:i/>
          <w:sz w:val="22"/>
          <w:szCs w:val="22"/>
        </w:rPr>
      </w:pPr>
      <w:r w:rsidRPr="00C27E65">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factual information/ recitation of existing policy, or a proposal to place the subject on a future agenda for a future City Council meeting.</w:t>
      </w:r>
    </w:p>
    <w:p w14:paraId="773F0C2B" w14:textId="48C2D564" w:rsidR="00D8666D" w:rsidRDefault="00D8666D" w:rsidP="00D8666D">
      <w:pPr>
        <w:pStyle w:val="ListParagraph"/>
        <w:jc w:val="both"/>
        <w:rPr>
          <w:rFonts w:ascii="Calibri" w:hAnsi="Calibri" w:cs="Calibri"/>
          <w:bCs/>
          <w:iCs/>
          <w:sz w:val="22"/>
          <w:szCs w:val="22"/>
        </w:rPr>
      </w:pPr>
    </w:p>
    <w:p w14:paraId="75813C42" w14:textId="52FE39E0" w:rsidR="00D8666D" w:rsidRPr="00D8666D" w:rsidRDefault="00D8666D" w:rsidP="00D8666D">
      <w:pPr>
        <w:pStyle w:val="ListParagraph"/>
        <w:numPr>
          <w:ilvl w:val="0"/>
          <w:numId w:val="1"/>
        </w:numPr>
        <w:jc w:val="both"/>
        <w:rPr>
          <w:rFonts w:ascii="Calibri" w:hAnsi="Calibri" w:cs="Calibri"/>
          <w:bCs/>
          <w:iCs/>
          <w:sz w:val="22"/>
          <w:szCs w:val="22"/>
        </w:rPr>
      </w:pPr>
      <w:r>
        <w:rPr>
          <w:rFonts w:ascii="Calibri" w:hAnsi="Calibri" w:cs="Calibri"/>
          <w:b/>
          <w:iCs/>
          <w:sz w:val="22"/>
          <w:szCs w:val="22"/>
        </w:rPr>
        <w:t>New Business:</w:t>
      </w:r>
    </w:p>
    <w:p w14:paraId="7DFF2921" w14:textId="7276EDD3" w:rsidR="00D8666D" w:rsidRPr="005E7740" w:rsidRDefault="00D8666D" w:rsidP="00D8666D">
      <w:pPr>
        <w:pStyle w:val="ListParagraph"/>
        <w:numPr>
          <w:ilvl w:val="1"/>
          <w:numId w:val="1"/>
        </w:numPr>
        <w:jc w:val="both"/>
        <w:rPr>
          <w:rFonts w:ascii="Calibri" w:hAnsi="Calibri" w:cs="Calibri"/>
          <w:bCs/>
          <w:iCs/>
          <w:sz w:val="22"/>
          <w:szCs w:val="22"/>
        </w:rPr>
      </w:pPr>
      <w:r>
        <w:rPr>
          <w:rFonts w:ascii="Calibri" w:hAnsi="Calibri" w:cs="Calibri"/>
          <w:b/>
          <w:iCs/>
          <w:sz w:val="22"/>
          <w:szCs w:val="22"/>
        </w:rPr>
        <w:t xml:space="preserve">Discussion and possible action regarding Change Order #1 </w:t>
      </w:r>
      <w:r w:rsidR="005E7740">
        <w:rPr>
          <w:rFonts w:ascii="Calibri" w:hAnsi="Calibri" w:cs="Calibri"/>
          <w:b/>
          <w:iCs/>
          <w:sz w:val="22"/>
          <w:szCs w:val="22"/>
        </w:rPr>
        <w:t>reducing contract cost on Water Storage Tank Rehabilitation project.</w:t>
      </w:r>
    </w:p>
    <w:p w14:paraId="578EB47B" w14:textId="5DE3A8D0" w:rsidR="005E7740" w:rsidRPr="005E7740" w:rsidRDefault="005E7740" w:rsidP="00D8666D">
      <w:pPr>
        <w:pStyle w:val="ListParagraph"/>
        <w:numPr>
          <w:ilvl w:val="1"/>
          <w:numId w:val="1"/>
        </w:numPr>
        <w:jc w:val="both"/>
        <w:rPr>
          <w:rFonts w:ascii="Calibri" w:hAnsi="Calibri" w:cs="Calibri"/>
          <w:bCs/>
          <w:iCs/>
          <w:sz w:val="22"/>
          <w:szCs w:val="22"/>
        </w:rPr>
      </w:pPr>
      <w:r>
        <w:rPr>
          <w:rFonts w:ascii="Calibri" w:hAnsi="Calibri" w:cs="Calibri"/>
          <w:b/>
          <w:iCs/>
          <w:sz w:val="22"/>
          <w:szCs w:val="22"/>
        </w:rPr>
        <w:t>Discussion and possible action regarding amended Dispatch Agreement between the cities of Fritch and Borger.</w:t>
      </w:r>
    </w:p>
    <w:p w14:paraId="01D027A1" w14:textId="30F233F6" w:rsidR="005E7740" w:rsidRPr="005E7740" w:rsidRDefault="005E7740" w:rsidP="00D8666D">
      <w:pPr>
        <w:pStyle w:val="ListParagraph"/>
        <w:numPr>
          <w:ilvl w:val="1"/>
          <w:numId w:val="1"/>
        </w:numPr>
        <w:jc w:val="both"/>
        <w:rPr>
          <w:rFonts w:ascii="Calibri" w:hAnsi="Calibri" w:cs="Calibri"/>
          <w:bCs/>
          <w:iCs/>
          <w:sz w:val="22"/>
          <w:szCs w:val="22"/>
        </w:rPr>
      </w:pPr>
      <w:r>
        <w:rPr>
          <w:rFonts w:ascii="Calibri" w:hAnsi="Calibri" w:cs="Calibri"/>
          <w:b/>
          <w:iCs/>
          <w:sz w:val="22"/>
          <w:szCs w:val="22"/>
        </w:rPr>
        <w:t xml:space="preserve">Discussion and possible action regarding Ordinance </w:t>
      </w:r>
      <w:r w:rsidR="00CA7EB8">
        <w:rPr>
          <w:rFonts w:ascii="Calibri" w:hAnsi="Calibri" w:cs="Calibri"/>
          <w:b/>
          <w:iCs/>
          <w:sz w:val="22"/>
          <w:szCs w:val="22"/>
        </w:rPr>
        <w:t>592</w:t>
      </w:r>
      <w:r>
        <w:rPr>
          <w:rFonts w:ascii="Calibri" w:hAnsi="Calibri" w:cs="Calibri"/>
          <w:b/>
          <w:iCs/>
          <w:sz w:val="22"/>
          <w:szCs w:val="22"/>
        </w:rPr>
        <w:t>, ratifying FY 2022 Budgets.</w:t>
      </w:r>
    </w:p>
    <w:p w14:paraId="19084081" w14:textId="128E8A19" w:rsidR="005E7740" w:rsidRPr="005E7740" w:rsidRDefault="005E7740" w:rsidP="00D8666D">
      <w:pPr>
        <w:pStyle w:val="ListParagraph"/>
        <w:numPr>
          <w:ilvl w:val="1"/>
          <w:numId w:val="1"/>
        </w:numPr>
        <w:jc w:val="both"/>
        <w:rPr>
          <w:rFonts w:ascii="Calibri" w:hAnsi="Calibri" w:cs="Calibri"/>
          <w:bCs/>
          <w:iCs/>
          <w:sz w:val="22"/>
          <w:szCs w:val="22"/>
        </w:rPr>
      </w:pPr>
      <w:r>
        <w:rPr>
          <w:rFonts w:ascii="Calibri" w:hAnsi="Calibri" w:cs="Calibri"/>
          <w:b/>
          <w:iCs/>
          <w:sz w:val="22"/>
          <w:szCs w:val="22"/>
        </w:rPr>
        <w:lastRenderedPageBreak/>
        <w:t xml:space="preserve">Discussion and possible action regarding Ordinance </w:t>
      </w:r>
      <w:r w:rsidR="00CA7EB8">
        <w:rPr>
          <w:rFonts w:ascii="Calibri" w:hAnsi="Calibri" w:cs="Calibri"/>
          <w:b/>
          <w:iCs/>
          <w:sz w:val="22"/>
          <w:szCs w:val="22"/>
        </w:rPr>
        <w:t>593</w:t>
      </w:r>
      <w:r>
        <w:rPr>
          <w:rFonts w:ascii="Calibri" w:hAnsi="Calibri" w:cs="Calibri"/>
          <w:b/>
          <w:iCs/>
          <w:sz w:val="22"/>
          <w:szCs w:val="22"/>
        </w:rPr>
        <w:t>, levying taxes for the Maintenance and Operations fund and providing for the Interest and Sinking fund for FY 2022.</w:t>
      </w:r>
    </w:p>
    <w:p w14:paraId="10BB6C87" w14:textId="77777777" w:rsidR="005E7740" w:rsidRPr="005E7740" w:rsidRDefault="005E7740" w:rsidP="005E7740">
      <w:pPr>
        <w:pStyle w:val="ListParagraph"/>
        <w:ind w:left="1440"/>
        <w:jc w:val="both"/>
        <w:rPr>
          <w:rFonts w:ascii="Calibri" w:hAnsi="Calibri" w:cs="Calibri"/>
          <w:bCs/>
          <w:iCs/>
          <w:sz w:val="22"/>
          <w:szCs w:val="22"/>
        </w:rPr>
      </w:pPr>
    </w:p>
    <w:p w14:paraId="683D2ECA" w14:textId="013F377C" w:rsidR="005E7740" w:rsidRDefault="005E7740" w:rsidP="005E7740">
      <w:pPr>
        <w:pStyle w:val="ListParagraph"/>
        <w:numPr>
          <w:ilvl w:val="0"/>
          <w:numId w:val="1"/>
        </w:numPr>
        <w:rPr>
          <w:rFonts w:ascii="Calibri" w:hAnsi="Calibri" w:cs="Calibri"/>
          <w:b/>
          <w:bCs/>
          <w:sz w:val="22"/>
          <w:szCs w:val="22"/>
        </w:rPr>
      </w:pPr>
      <w:r w:rsidRPr="005949E6">
        <w:rPr>
          <w:rFonts w:ascii="Calibri" w:hAnsi="Calibri" w:cs="Calibri"/>
          <w:b/>
          <w:bCs/>
          <w:sz w:val="22"/>
          <w:szCs w:val="22"/>
        </w:rPr>
        <w:t>Mayoral/council</w:t>
      </w:r>
      <w:r>
        <w:rPr>
          <w:rFonts w:ascii="Calibri" w:hAnsi="Calibri" w:cs="Calibri"/>
          <w:b/>
          <w:bCs/>
          <w:sz w:val="22"/>
          <w:szCs w:val="22"/>
        </w:rPr>
        <w:t xml:space="preserve"> </w:t>
      </w:r>
      <w:r w:rsidRPr="005949E6">
        <w:rPr>
          <w:rFonts w:ascii="Calibri" w:hAnsi="Calibri" w:cs="Calibri"/>
          <w:b/>
          <w:bCs/>
          <w:sz w:val="22"/>
          <w:szCs w:val="22"/>
        </w:rPr>
        <w:t>member announcements</w:t>
      </w:r>
      <w:r>
        <w:rPr>
          <w:rFonts w:ascii="Calibri" w:hAnsi="Calibri" w:cs="Calibri"/>
          <w:b/>
          <w:bCs/>
          <w:sz w:val="22"/>
          <w:szCs w:val="22"/>
        </w:rPr>
        <w:t>.</w:t>
      </w:r>
    </w:p>
    <w:p w14:paraId="71404B9D" w14:textId="77777777" w:rsidR="005E7740" w:rsidRPr="006269D5" w:rsidRDefault="005E7740" w:rsidP="005E7740">
      <w:pPr>
        <w:pStyle w:val="ListParagraph"/>
        <w:rPr>
          <w:rFonts w:ascii="Calibri" w:hAnsi="Calibri" w:cs="Calibri"/>
          <w:b/>
          <w:bCs/>
          <w:sz w:val="22"/>
          <w:szCs w:val="22"/>
        </w:rPr>
      </w:pPr>
    </w:p>
    <w:p w14:paraId="56CB4187" w14:textId="69061A79" w:rsidR="005E7740" w:rsidRPr="005E7740" w:rsidRDefault="005E7740" w:rsidP="005E7740">
      <w:pPr>
        <w:pStyle w:val="ListParagraph"/>
        <w:numPr>
          <w:ilvl w:val="0"/>
          <w:numId w:val="1"/>
        </w:numPr>
        <w:jc w:val="both"/>
        <w:rPr>
          <w:rFonts w:ascii="Calibri" w:hAnsi="Calibri" w:cs="Calibri"/>
          <w:bCs/>
          <w:iCs/>
          <w:sz w:val="22"/>
          <w:szCs w:val="22"/>
        </w:rPr>
      </w:pPr>
      <w:r>
        <w:rPr>
          <w:rFonts w:ascii="Calibri" w:hAnsi="Calibri" w:cs="Calibri"/>
          <w:b/>
          <w:iCs/>
          <w:sz w:val="22"/>
          <w:szCs w:val="22"/>
        </w:rPr>
        <w:t>Future agenda items.</w:t>
      </w:r>
    </w:p>
    <w:p w14:paraId="2A32821A" w14:textId="77777777" w:rsidR="005E7740" w:rsidRPr="005E7740" w:rsidRDefault="005E7740" w:rsidP="005E7740">
      <w:pPr>
        <w:pStyle w:val="ListParagraph"/>
        <w:jc w:val="both"/>
        <w:rPr>
          <w:rFonts w:ascii="Calibri" w:hAnsi="Calibri" w:cs="Calibri"/>
          <w:bCs/>
          <w:iCs/>
          <w:sz w:val="22"/>
          <w:szCs w:val="22"/>
        </w:rPr>
      </w:pPr>
    </w:p>
    <w:p w14:paraId="117CA932" w14:textId="6EB5F9BB" w:rsidR="005E7740" w:rsidRPr="005E7740" w:rsidRDefault="005E7740" w:rsidP="005E7740">
      <w:pPr>
        <w:pStyle w:val="ListParagraph"/>
        <w:numPr>
          <w:ilvl w:val="0"/>
          <w:numId w:val="1"/>
        </w:numPr>
        <w:jc w:val="both"/>
        <w:rPr>
          <w:rFonts w:ascii="Calibri" w:hAnsi="Calibri" w:cs="Calibri"/>
          <w:bCs/>
          <w:iCs/>
          <w:sz w:val="22"/>
          <w:szCs w:val="22"/>
        </w:rPr>
      </w:pPr>
      <w:r>
        <w:rPr>
          <w:rFonts w:ascii="Calibri" w:hAnsi="Calibri" w:cs="Calibri"/>
          <w:b/>
          <w:iCs/>
          <w:sz w:val="22"/>
          <w:szCs w:val="22"/>
        </w:rPr>
        <w:t>Adjournment.</w:t>
      </w:r>
    </w:p>
    <w:p w14:paraId="563A766A" w14:textId="2EA934EF" w:rsidR="005E7740" w:rsidRDefault="005E7740" w:rsidP="005E7740">
      <w:pPr>
        <w:jc w:val="both"/>
        <w:rPr>
          <w:rFonts w:ascii="Calibri" w:hAnsi="Calibri" w:cs="Calibri"/>
          <w:bCs/>
          <w:iCs/>
          <w:sz w:val="22"/>
          <w:szCs w:val="22"/>
        </w:rPr>
      </w:pPr>
    </w:p>
    <w:p w14:paraId="26C880E6" w14:textId="77777777" w:rsidR="005E7740" w:rsidRDefault="005E7740" w:rsidP="005E7740">
      <w:pPr>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Christina Athey,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7505CA93" w14:textId="77777777" w:rsidR="005E7740" w:rsidRDefault="005E7740" w:rsidP="005E7740">
      <w:pPr>
        <w:ind w:left="360" w:hanging="360"/>
        <w:jc w:val="both"/>
        <w:rPr>
          <w:rFonts w:asciiTheme="minorHAnsi" w:hAnsiTheme="minorHAnsi" w:cstheme="minorHAnsi"/>
          <w:sz w:val="22"/>
          <w:szCs w:val="22"/>
        </w:rPr>
      </w:pPr>
    </w:p>
    <w:p w14:paraId="7A394D21" w14:textId="77777777" w:rsidR="005E7740" w:rsidRDefault="005E7740" w:rsidP="005E7740">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0350E234" w14:textId="77777777" w:rsidR="005E7740" w:rsidRDefault="005E7740" w:rsidP="005E7740">
      <w:pPr>
        <w:rPr>
          <w:rFonts w:asciiTheme="minorHAnsi" w:hAnsiTheme="minorHAnsi" w:cstheme="minorHAnsi"/>
          <w:sz w:val="22"/>
          <w:szCs w:val="22"/>
        </w:rPr>
      </w:pPr>
    </w:p>
    <w:p w14:paraId="51029811" w14:textId="77777777" w:rsidR="005E7740" w:rsidRPr="0092026B" w:rsidRDefault="005E7740" w:rsidP="005E7740">
      <w:pPr>
        <w:rPr>
          <w:rFonts w:asciiTheme="minorHAnsi" w:hAnsiTheme="minorHAnsi" w:cstheme="minorHAnsi"/>
          <w:sz w:val="22"/>
          <w:szCs w:val="22"/>
        </w:rPr>
      </w:pPr>
      <w:r>
        <w:rPr>
          <w:rFonts w:asciiTheme="minorHAnsi" w:hAnsiTheme="minorHAnsi" w:cstheme="minorHAnsi"/>
          <w:sz w:val="22"/>
          <w:szCs w:val="22"/>
        </w:rPr>
        <w:t xml:space="preserve">This is to certify that I, Christina Athey,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6B90A056" w14:textId="77777777" w:rsidR="005E7740" w:rsidRPr="0092026B" w:rsidRDefault="005E7740" w:rsidP="005E7740">
      <w:pPr>
        <w:rPr>
          <w:rFonts w:asciiTheme="minorHAnsi" w:hAnsiTheme="minorHAnsi" w:cstheme="minorHAnsi"/>
          <w:sz w:val="22"/>
          <w:szCs w:val="22"/>
        </w:rPr>
      </w:pPr>
    </w:p>
    <w:p w14:paraId="2664041F" w14:textId="77777777" w:rsidR="005E7740" w:rsidRPr="0092026B" w:rsidRDefault="005E7740" w:rsidP="005E7740">
      <w:pPr>
        <w:rPr>
          <w:rFonts w:asciiTheme="minorHAnsi" w:hAnsiTheme="minorHAnsi" w:cstheme="minorHAnsi"/>
          <w:sz w:val="22"/>
          <w:szCs w:val="22"/>
        </w:rPr>
      </w:pPr>
    </w:p>
    <w:p w14:paraId="65FEDCEC" w14:textId="77777777" w:rsidR="005E7740" w:rsidRPr="00C36515" w:rsidRDefault="005E7740" w:rsidP="005E7740">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D6E2465" w14:textId="77777777" w:rsidR="005E7740" w:rsidRDefault="005E7740" w:rsidP="005E7740">
      <w:pPr>
        <w:ind w:firstLine="720"/>
        <w:rPr>
          <w:rFonts w:asciiTheme="minorHAnsi" w:hAnsiTheme="minorHAnsi" w:cstheme="minorHAnsi"/>
          <w:sz w:val="22"/>
          <w:szCs w:val="22"/>
        </w:rPr>
      </w:pPr>
      <w:r>
        <w:rPr>
          <w:rFonts w:asciiTheme="minorHAnsi" w:hAnsiTheme="minorHAnsi" w:cstheme="minorHAnsi"/>
          <w:sz w:val="22"/>
          <w:szCs w:val="22"/>
        </w:rPr>
        <w:t>Christina Athey,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05772EA8" w14:textId="77777777" w:rsidR="005E7740" w:rsidRPr="000374CC" w:rsidRDefault="005E7740" w:rsidP="005E7740">
      <w:pPr>
        <w:rPr>
          <w:rFonts w:asciiTheme="minorHAnsi" w:hAnsiTheme="minorHAnsi" w:cstheme="minorHAnsi"/>
          <w:sz w:val="22"/>
          <w:szCs w:val="22"/>
          <w:u w:val="single"/>
        </w:rPr>
      </w:pPr>
    </w:p>
    <w:p w14:paraId="48458F2A" w14:textId="77777777" w:rsidR="005E7740" w:rsidRDefault="005E7740" w:rsidP="005E7740">
      <w:pPr>
        <w:rPr>
          <w:rFonts w:asciiTheme="minorHAnsi" w:hAnsiTheme="minorHAnsi" w:cstheme="minorHAnsi"/>
          <w:sz w:val="22"/>
          <w:szCs w:val="22"/>
        </w:rPr>
      </w:pPr>
      <w:r>
        <w:rPr>
          <w:rFonts w:asciiTheme="minorHAnsi" w:hAnsiTheme="minorHAnsi" w:cstheme="minorHAnsi"/>
          <w:sz w:val="22"/>
          <w:szCs w:val="22"/>
        </w:rPr>
        <w:t>Removed from posting:</w:t>
      </w:r>
    </w:p>
    <w:p w14:paraId="2F921793" w14:textId="77777777" w:rsidR="005E7740" w:rsidRDefault="005E7740" w:rsidP="005E7740">
      <w:pPr>
        <w:rPr>
          <w:rFonts w:asciiTheme="minorHAnsi" w:hAnsiTheme="minorHAnsi" w:cstheme="minorHAnsi"/>
          <w:sz w:val="22"/>
          <w:szCs w:val="22"/>
        </w:rPr>
      </w:pPr>
    </w:p>
    <w:p w14:paraId="129F29AA" w14:textId="77777777" w:rsidR="005E7740" w:rsidRDefault="005E7740" w:rsidP="005E7740">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C60861F" w14:textId="77777777" w:rsidR="005E7740" w:rsidRPr="005E7740" w:rsidRDefault="005E7740" w:rsidP="005E7740">
      <w:pPr>
        <w:jc w:val="both"/>
        <w:rPr>
          <w:rFonts w:ascii="Calibri" w:hAnsi="Calibri" w:cs="Calibri"/>
          <w:bCs/>
          <w:iCs/>
          <w:sz w:val="22"/>
          <w:szCs w:val="22"/>
        </w:rPr>
      </w:pPr>
    </w:p>
    <w:p w14:paraId="7ED3C94D" w14:textId="77777777" w:rsidR="00D8666D" w:rsidRDefault="00D8666D" w:rsidP="00D8666D">
      <w:pPr>
        <w:pStyle w:val="ListParagraph"/>
        <w:jc w:val="both"/>
        <w:rPr>
          <w:rFonts w:ascii="Calibri" w:hAnsi="Calibri" w:cs="Calibri"/>
          <w:bCs/>
          <w:i/>
          <w:sz w:val="22"/>
          <w:szCs w:val="22"/>
        </w:rPr>
      </w:pPr>
    </w:p>
    <w:p w14:paraId="05AC7F4F" w14:textId="77777777" w:rsidR="00C75B04" w:rsidRDefault="00F037AE"/>
    <w:sectPr w:rsidR="00C7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6E5"/>
    <w:multiLevelType w:val="hybridMultilevel"/>
    <w:tmpl w:val="A42252DA"/>
    <w:lvl w:ilvl="0" w:tplc="95FEA138">
      <w:start w:val="1"/>
      <w:numFmt w:val="decimal"/>
      <w:lvlText w:val="%1."/>
      <w:lvlJc w:val="left"/>
      <w:pPr>
        <w:ind w:left="720" w:hanging="360"/>
      </w:pPr>
      <w:rPr>
        <w:b/>
        <w:bCs w:val="0"/>
      </w:rPr>
    </w:lvl>
    <w:lvl w:ilvl="1" w:tplc="F1EC9DD6">
      <w:start w:val="1"/>
      <w:numFmt w:val="upp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C1689"/>
    <w:multiLevelType w:val="hybridMultilevel"/>
    <w:tmpl w:val="826CE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6D"/>
    <w:rsid w:val="00097BB6"/>
    <w:rsid w:val="00280FA6"/>
    <w:rsid w:val="00370939"/>
    <w:rsid w:val="00406DDD"/>
    <w:rsid w:val="0043451E"/>
    <w:rsid w:val="004B5E30"/>
    <w:rsid w:val="00510EA4"/>
    <w:rsid w:val="0055243F"/>
    <w:rsid w:val="005E7740"/>
    <w:rsid w:val="007D52D6"/>
    <w:rsid w:val="00857082"/>
    <w:rsid w:val="00A31D07"/>
    <w:rsid w:val="00CA7EB8"/>
    <w:rsid w:val="00D8666D"/>
    <w:rsid w:val="00DC7E4C"/>
    <w:rsid w:val="00EF300E"/>
    <w:rsid w:val="00F0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C749"/>
  <w15:chartTrackingRefBased/>
  <w15:docId w15:val="{74139978-39C6-428E-9C30-877968B2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6D"/>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Brassfield</dc:creator>
  <cp:keywords/>
  <dc:description/>
  <cp:lastModifiedBy>Drew Brassfield</cp:lastModifiedBy>
  <cp:revision>4</cp:revision>
  <dcterms:created xsi:type="dcterms:W3CDTF">2021-08-30T14:41:00Z</dcterms:created>
  <dcterms:modified xsi:type="dcterms:W3CDTF">2021-08-30T17:04:00Z</dcterms:modified>
</cp:coreProperties>
</file>